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E53777">
        <w:rPr>
          <w:rFonts w:ascii="Arial" w:hAnsi="Arial" w:cs="Arial"/>
          <w:b/>
          <w:sz w:val="32"/>
          <w:szCs w:val="32"/>
        </w:rPr>
        <w:t>010903</w:t>
      </w:r>
      <w:r>
        <w:rPr>
          <w:rFonts w:ascii="Arial" w:hAnsi="Arial" w:cs="Arial"/>
          <w:b/>
          <w:sz w:val="32"/>
          <w:szCs w:val="32"/>
        </w:rPr>
        <w:t>:</w:t>
      </w:r>
      <w:r w:rsidR="00A90280">
        <w:rPr>
          <w:rFonts w:ascii="Arial" w:hAnsi="Arial" w:cs="Arial"/>
          <w:b/>
          <w:sz w:val="32"/>
          <w:szCs w:val="32"/>
        </w:rPr>
        <w:t>3650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E53777">
        <w:rPr>
          <w:rFonts w:ascii="Arial" w:hAnsi="Arial" w:cs="Arial"/>
          <w:sz w:val="24"/>
          <w:szCs w:val="24"/>
        </w:rPr>
        <w:t>Служебные гаражи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E53777">
        <w:rPr>
          <w:rFonts w:ascii="Arial" w:hAnsi="Arial" w:cs="Arial"/>
          <w:sz w:val="24"/>
          <w:szCs w:val="24"/>
        </w:rPr>
        <w:t>010903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E53777">
        <w:rPr>
          <w:rFonts w:ascii="Arial" w:hAnsi="Arial" w:cs="Arial"/>
          <w:sz w:val="24"/>
          <w:szCs w:val="24"/>
        </w:rPr>
        <w:t>36</w:t>
      </w:r>
      <w:r w:rsidR="00A90280">
        <w:rPr>
          <w:rFonts w:ascii="Arial" w:hAnsi="Arial" w:cs="Arial"/>
          <w:sz w:val="24"/>
          <w:szCs w:val="24"/>
        </w:rPr>
        <w:t>50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A90280">
        <w:rPr>
          <w:rFonts w:ascii="Arial" w:hAnsi="Arial" w:cs="Arial"/>
          <w:sz w:val="24"/>
          <w:szCs w:val="24"/>
        </w:rPr>
        <w:t>634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E53777">
        <w:rPr>
          <w:rFonts w:ascii="Arial" w:hAnsi="Arial" w:cs="Arial"/>
          <w:sz w:val="24"/>
          <w:szCs w:val="24"/>
        </w:rPr>
        <w:t xml:space="preserve">р-н Иркутский, </w:t>
      </w:r>
      <w:proofErr w:type="spellStart"/>
      <w:r w:rsidR="00E53777">
        <w:rPr>
          <w:rFonts w:ascii="Arial" w:hAnsi="Arial" w:cs="Arial"/>
          <w:sz w:val="24"/>
          <w:szCs w:val="24"/>
        </w:rPr>
        <w:t>рп</w:t>
      </w:r>
      <w:proofErr w:type="spellEnd"/>
      <w:r w:rsidR="00E53777">
        <w:rPr>
          <w:rFonts w:ascii="Arial" w:hAnsi="Arial" w:cs="Arial"/>
          <w:sz w:val="24"/>
          <w:szCs w:val="24"/>
        </w:rPr>
        <w:t xml:space="preserve">. Маркова, ул. Лазуритовая, д. </w:t>
      </w:r>
      <w:r w:rsidR="00A90280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406" w:rsidRDefault="00622406" w:rsidP="008A264C">
      <w:pPr>
        <w:spacing w:after="0" w:line="240" w:lineRule="auto"/>
      </w:pPr>
      <w:r>
        <w:separator/>
      </w:r>
    </w:p>
  </w:endnote>
  <w:endnote w:type="continuationSeparator" w:id="0">
    <w:p w:rsidR="00622406" w:rsidRDefault="00622406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406" w:rsidRDefault="00622406" w:rsidP="008A264C">
      <w:pPr>
        <w:spacing w:after="0" w:line="240" w:lineRule="auto"/>
      </w:pPr>
      <w:r>
        <w:separator/>
      </w:r>
    </w:p>
  </w:footnote>
  <w:footnote w:type="continuationSeparator" w:id="0">
    <w:p w:rsidR="00622406" w:rsidRDefault="00622406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21228C"/>
    <w:rsid w:val="00337CF6"/>
    <w:rsid w:val="003A08A8"/>
    <w:rsid w:val="00622406"/>
    <w:rsid w:val="007060CA"/>
    <w:rsid w:val="008A264C"/>
    <w:rsid w:val="008C7379"/>
    <w:rsid w:val="00A90280"/>
    <w:rsid w:val="00B858AC"/>
    <w:rsid w:val="00CB6C3A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7</cp:revision>
  <dcterms:created xsi:type="dcterms:W3CDTF">2025-12-08T07:42:00Z</dcterms:created>
  <dcterms:modified xsi:type="dcterms:W3CDTF">2026-01-28T07:24:00Z</dcterms:modified>
</cp:coreProperties>
</file>