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DA1C9D">
        <w:rPr>
          <w:rFonts w:ascii="Times New Roman" w:hAnsi="Times New Roman"/>
          <w:b/>
          <w:color w:val="000000"/>
          <w:sz w:val="28"/>
          <w:szCs w:val="28"/>
          <w:lang w:eastAsia="ru-RU"/>
        </w:rPr>
        <w:t>5</w:t>
      </w:r>
      <w:bookmarkStart w:id="0" w:name="_GoBack"/>
      <w:bookmarkEnd w:id="0"/>
    </w:p>
    <w:p w:rsidR="00DA1C9D" w:rsidRDefault="00DA1C9D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1C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ласов </w:t>
      </w:r>
      <w:r w:rsidRPr="00DA1C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иктор</w:t>
      </w:r>
      <w:r w:rsidRPr="00DA1C9D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ячеславович</w:t>
      </w:r>
    </w:p>
    <w:p w:rsidR="002174E7" w:rsidRDefault="00DA1C9D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A1C9D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DA1C9D">
        <w:rPr>
          <w:rFonts w:ascii="Times New Roman" w:hAnsi="Times New Roman"/>
          <w:sz w:val="28"/>
          <w:szCs w:val="28"/>
        </w:rPr>
        <w:t xml:space="preserve"> 28 апреля 1984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DA1C9D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DA1C9D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е:</w:t>
      </w:r>
      <w:r w:rsidRPr="00DA1C9D">
        <w:rPr>
          <w:rFonts w:ascii="Times New Roman" w:hAnsi="Times New Roman"/>
          <w:sz w:val="28"/>
          <w:szCs w:val="28"/>
        </w:rPr>
        <w:t xml:space="preserve"> Частное образовательное </w:t>
      </w:r>
      <w:r>
        <w:rPr>
          <w:rFonts w:ascii="Times New Roman" w:hAnsi="Times New Roman"/>
          <w:sz w:val="28"/>
          <w:szCs w:val="28"/>
        </w:rPr>
        <w:t>учреждение высшего образования «</w:t>
      </w:r>
      <w:r w:rsidRPr="00DA1C9D">
        <w:rPr>
          <w:rFonts w:ascii="Times New Roman" w:hAnsi="Times New Roman"/>
          <w:sz w:val="28"/>
          <w:szCs w:val="28"/>
        </w:rPr>
        <w:t>Первый Московский юридический институт</w:t>
      </w:r>
      <w:r>
        <w:rPr>
          <w:rFonts w:ascii="Times New Roman" w:hAnsi="Times New Roman"/>
          <w:sz w:val="28"/>
          <w:szCs w:val="28"/>
        </w:rPr>
        <w:t>»</w:t>
      </w:r>
      <w:r w:rsidRPr="00DA1C9D">
        <w:rPr>
          <w:rFonts w:ascii="Times New Roman" w:hAnsi="Times New Roman"/>
          <w:sz w:val="28"/>
          <w:szCs w:val="28"/>
        </w:rPr>
        <w:t xml:space="preserve">, 2016 г. </w:t>
      </w:r>
      <w:r>
        <w:rPr>
          <w:rFonts w:ascii="Times New Roman" w:hAnsi="Times New Roman"/>
          <w:sz w:val="28"/>
          <w:szCs w:val="28"/>
        </w:rPr>
        <w:t>О</w:t>
      </w:r>
      <w:r w:rsidRPr="00DA1C9D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DA1C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1C9D">
        <w:rPr>
          <w:rFonts w:ascii="Times New Roman" w:hAnsi="Times New Roman"/>
          <w:sz w:val="28"/>
          <w:szCs w:val="28"/>
        </w:rPr>
        <w:t>самозанятый</w:t>
      </w:r>
      <w:proofErr w:type="spellEnd"/>
      <w:r>
        <w:rPr>
          <w:rFonts w:ascii="Times New Roman" w:hAnsi="Times New Roman"/>
          <w:sz w:val="28"/>
          <w:szCs w:val="28"/>
        </w:rPr>
        <w:t xml:space="preserve">. Наличие статуса депутата: </w:t>
      </w:r>
      <w:r w:rsidRPr="00DA1C9D">
        <w:rPr>
          <w:rFonts w:ascii="Times New Roman" w:hAnsi="Times New Roman"/>
          <w:sz w:val="28"/>
          <w:szCs w:val="28"/>
        </w:rPr>
        <w:t>депутат Думы Ушаковского муниципального образования на непостоянной основе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М</w:t>
      </w:r>
      <w:r w:rsidRPr="00DA1C9D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DA1C9D">
        <w:rPr>
          <w:rFonts w:ascii="Times New Roman" w:hAnsi="Times New Roman"/>
          <w:sz w:val="28"/>
          <w:szCs w:val="28"/>
        </w:rPr>
        <w:t xml:space="preserve"> Иркутская область, Иркутский район, деревня Новолисиха</w:t>
      </w:r>
      <w:r>
        <w:rPr>
          <w:rFonts w:ascii="Times New Roman" w:hAnsi="Times New Roman"/>
          <w:sz w:val="28"/>
          <w:szCs w:val="28"/>
        </w:rPr>
        <w:t xml:space="preserve">. Выдвинут: </w:t>
      </w:r>
      <w:r w:rsidRPr="00DA1C9D">
        <w:rPr>
          <w:rFonts w:ascii="Times New Roman" w:hAnsi="Times New Roman"/>
          <w:sz w:val="28"/>
          <w:szCs w:val="28"/>
        </w:rPr>
        <w:t>Региональное отделение Социал</w:t>
      </w:r>
      <w:r>
        <w:rPr>
          <w:rFonts w:ascii="Times New Roman" w:hAnsi="Times New Roman"/>
          <w:sz w:val="28"/>
          <w:szCs w:val="28"/>
        </w:rPr>
        <w:t>истической политической партии «</w:t>
      </w:r>
      <w:r w:rsidRPr="00DA1C9D">
        <w:rPr>
          <w:rFonts w:ascii="Times New Roman" w:hAnsi="Times New Roman"/>
          <w:sz w:val="28"/>
          <w:szCs w:val="28"/>
        </w:rPr>
        <w:t>СПРАВЕДЛИВАЯ РОССИЯ — ПАТРИОТЫ — ЗА ПРАВДУ</w:t>
      </w:r>
      <w:r>
        <w:rPr>
          <w:rFonts w:ascii="Times New Roman" w:hAnsi="Times New Roman"/>
          <w:sz w:val="28"/>
          <w:szCs w:val="28"/>
        </w:rPr>
        <w:t>»</w:t>
      </w:r>
      <w:r w:rsidRPr="00DA1C9D">
        <w:rPr>
          <w:rFonts w:ascii="Times New Roman" w:hAnsi="Times New Roman"/>
          <w:sz w:val="28"/>
          <w:szCs w:val="28"/>
        </w:rPr>
        <w:t xml:space="preserve"> в Иркутской области</w:t>
      </w:r>
      <w:r>
        <w:rPr>
          <w:rFonts w:ascii="Times New Roman" w:hAnsi="Times New Roman"/>
          <w:sz w:val="28"/>
          <w:szCs w:val="28"/>
        </w:rPr>
        <w:t>.</w:t>
      </w: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DA1C9D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2025-08-07T10:10:00Z</dcterms:created>
  <dcterms:modified xsi:type="dcterms:W3CDTF">2025-08-07T10:10:00Z</dcterms:modified>
</cp:coreProperties>
</file>