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F06" w:rsidRDefault="000E4F06" w:rsidP="000E4F06">
      <w:pPr>
        <w:keepNext/>
        <w:keepLines/>
        <w:shd w:val="clear" w:color="auto" w:fill="FFFFFF"/>
        <w:tabs>
          <w:tab w:val="left" w:pos="8035"/>
        </w:tabs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2788691</wp:posOffset>
            </wp:positionH>
            <wp:positionV relativeFrom="paragraph">
              <wp:posOffset>-71831</wp:posOffset>
            </wp:positionV>
            <wp:extent cx="581025" cy="664845"/>
            <wp:effectExtent l="0" t="0" r="952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0E4F06" w:rsidRDefault="000E4F06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Pr="003014F2" w:rsidRDefault="003014F2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3014F2" w:rsidRPr="003014F2" w:rsidRDefault="003014F2" w:rsidP="003014F2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3014F2" w:rsidRPr="003014F2" w:rsidRDefault="003014F2" w:rsidP="003014F2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3014F2" w:rsidRPr="0011620B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</w:t>
      </w:r>
      <w:r w:rsidR="00786ABE">
        <w:rPr>
          <w:szCs w:val="28"/>
        </w:rPr>
        <w:t xml:space="preserve">            </w:t>
      </w:r>
      <w:r>
        <w:rPr>
          <w:szCs w:val="28"/>
        </w:rPr>
        <w:t xml:space="preserve"> </w:t>
      </w:r>
      <w:r w:rsidR="00786ABE">
        <w:rPr>
          <w:szCs w:val="28"/>
        </w:rPr>
        <w:t xml:space="preserve"> №02-86</w:t>
      </w:r>
      <w:r w:rsidR="00D801F4">
        <w:rPr>
          <w:szCs w:val="28"/>
        </w:rPr>
        <w:t>/</w:t>
      </w:r>
      <w:proofErr w:type="spellStart"/>
      <w:r w:rsidR="00D801F4">
        <w:rPr>
          <w:szCs w:val="28"/>
        </w:rPr>
        <w:t>рд</w:t>
      </w:r>
      <w:proofErr w:type="spellEnd"/>
    </w:p>
    <w:p w:rsidR="003014F2" w:rsidRPr="007D740A" w:rsidRDefault="00786ABE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30.10.2025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C51D30" w:rsidRPr="00A50F13" w:rsidRDefault="00A50F13" w:rsidP="00A50F13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C4F06">
        <w:rPr>
          <w:sz w:val="28"/>
          <w:szCs w:val="28"/>
        </w:rPr>
        <w:t xml:space="preserve"> внесении изменений в решение Думы </w:t>
      </w:r>
      <w:r w:rsidR="00A30706">
        <w:rPr>
          <w:sz w:val="28"/>
          <w:szCs w:val="28"/>
        </w:rPr>
        <w:t>Ширяевского</w:t>
      </w:r>
      <w:r w:rsidR="007C4F06">
        <w:rPr>
          <w:sz w:val="28"/>
          <w:szCs w:val="28"/>
        </w:rPr>
        <w:t xml:space="preserve"> муниципального образования от </w:t>
      </w:r>
      <w:r w:rsidR="00ED0459">
        <w:rPr>
          <w:sz w:val="28"/>
          <w:szCs w:val="28"/>
        </w:rPr>
        <w:t>26 июня</w:t>
      </w:r>
      <w:r w:rsidR="007C4F06">
        <w:rPr>
          <w:sz w:val="28"/>
          <w:szCs w:val="28"/>
        </w:rPr>
        <w:t xml:space="preserve"> 2025 года № </w:t>
      </w:r>
      <w:r w:rsidR="00ED0459">
        <w:rPr>
          <w:sz w:val="28"/>
          <w:szCs w:val="28"/>
        </w:rPr>
        <w:t>4</w:t>
      </w:r>
      <w:r w:rsidR="00A30706">
        <w:rPr>
          <w:sz w:val="28"/>
          <w:szCs w:val="28"/>
        </w:rPr>
        <w:t>6</w:t>
      </w:r>
      <w:r w:rsidR="00ED0459">
        <w:rPr>
          <w:sz w:val="28"/>
          <w:szCs w:val="28"/>
        </w:rPr>
        <w:t>-</w:t>
      </w:r>
      <w:r w:rsidR="00A30706">
        <w:rPr>
          <w:sz w:val="28"/>
          <w:szCs w:val="28"/>
        </w:rPr>
        <w:t>144</w:t>
      </w:r>
      <w:r w:rsidR="00ED0459">
        <w:rPr>
          <w:sz w:val="28"/>
          <w:szCs w:val="28"/>
        </w:rPr>
        <w:t>/</w:t>
      </w:r>
      <w:proofErr w:type="spellStart"/>
      <w:r w:rsidR="00ED0459">
        <w:rPr>
          <w:sz w:val="28"/>
          <w:szCs w:val="28"/>
        </w:rPr>
        <w:t>д</w:t>
      </w:r>
      <w:r w:rsidR="00A30706">
        <w:rPr>
          <w:sz w:val="28"/>
          <w:szCs w:val="28"/>
        </w:rPr>
        <w:t>сп</w:t>
      </w:r>
      <w:proofErr w:type="spellEnd"/>
      <w:r w:rsidR="007C4F06">
        <w:rPr>
          <w:sz w:val="28"/>
          <w:szCs w:val="28"/>
        </w:rPr>
        <w:t xml:space="preserve"> «О</w:t>
      </w:r>
      <w:r w:rsidR="007C4F06" w:rsidRPr="00A50F13">
        <w:rPr>
          <w:sz w:val="28"/>
          <w:szCs w:val="28"/>
        </w:rPr>
        <w:t xml:space="preserve"> ликвидационной комиссии и плане </w:t>
      </w:r>
      <w:r w:rsidR="00ED0459">
        <w:rPr>
          <w:sz w:val="28"/>
          <w:szCs w:val="28"/>
        </w:rPr>
        <w:t>мероприятий по ликвидации»</w:t>
      </w:r>
    </w:p>
    <w:p w:rsidR="00C51D30" w:rsidRDefault="00C51D30" w:rsidP="001A28FF">
      <w:pPr>
        <w:pStyle w:val="3"/>
        <w:keepLines/>
        <w:ind w:firstLine="709"/>
        <w:rPr>
          <w:szCs w:val="28"/>
        </w:rPr>
      </w:pPr>
    </w:p>
    <w:p w:rsidR="001A28FF" w:rsidRPr="00FD4924" w:rsidRDefault="00B81C80" w:rsidP="00FD49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Руководствуясь статьями 61 - 64 Гражданского кодекса Российской Федерации,  Федеральным</w:t>
      </w:r>
      <w:r w:rsidR="00304295">
        <w:rPr>
          <w:sz w:val="28"/>
          <w:szCs w:val="28"/>
        </w:rPr>
        <w:t xml:space="preserve"> законом от 20 марта </w:t>
      </w:r>
      <w:r w:rsidR="00FD4924">
        <w:rPr>
          <w:sz w:val="28"/>
          <w:szCs w:val="28"/>
        </w:rPr>
        <w:t xml:space="preserve">2025 № </w:t>
      </w:r>
      <w:r w:rsidRPr="00FD4924">
        <w:rPr>
          <w:sz w:val="28"/>
          <w:szCs w:val="28"/>
        </w:rPr>
        <w:t>33-ФЗ «Об общих принципах организации местного самоуправления в еди</w:t>
      </w:r>
      <w:r w:rsidR="00304295">
        <w:rPr>
          <w:sz w:val="28"/>
          <w:szCs w:val="28"/>
        </w:rPr>
        <w:t xml:space="preserve">ной системе публичной власти», </w:t>
      </w:r>
      <w:r w:rsidRPr="00FD4924">
        <w:rPr>
          <w:sz w:val="28"/>
          <w:szCs w:val="28"/>
        </w:rPr>
        <w:t>Федеральным законом от 08 августа 2001 года № 129-ФЗ «О государственной регистрации юридических лиц и индивидуальных предпринимателей», на осно</w:t>
      </w:r>
      <w:r w:rsidR="00304295">
        <w:rPr>
          <w:sz w:val="28"/>
          <w:szCs w:val="28"/>
        </w:rPr>
        <w:t xml:space="preserve">вании Закона Иркутской области </w:t>
      </w:r>
      <w:r w:rsidRPr="00FD4924">
        <w:rPr>
          <w:sz w:val="28"/>
          <w:szCs w:val="28"/>
        </w:rPr>
        <w:t xml:space="preserve">от 24 октября 2024 года № 83-ОЗ «О преобразовании муниципальных образований, входящих в состав Иркутского районного муниципального образования путем их объединения», </w:t>
      </w:r>
      <w:r w:rsidR="001A28FF" w:rsidRPr="00FD4924">
        <w:rPr>
          <w:sz w:val="28"/>
          <w:szCs w:val="28"/>
        </w:rPr>
        <w:t xml:space="preserve">Дума Иркутского муниципального округа  Иркутской области  </w:t>
      </w:r>
    </w:p>
    <w:p w:rsidR="001A28FF" w:rsidRPr="00FD4924" w:rsidRDefault="001A28FF" w:rsidP="00B31E07">
      <w:pPr>
        <w:pStyle w:val="3"/>
        <w:keepLines/>
        <w:ind w:firstLine="709"/>
        <w:rPr>
          <w:szCs w:val="28"/>
        </w:rPr>
      </w:pPr>
      <w:r w:rsidRPr="00FD4924">
        <w:rPr>
          <w:szCs w:val="28"/>
        </w:rPr>
        <w:t>РЕШИЛА:</w:t>
      </w:r>
    </w:p>
    <w:p w:rsidR="00A27A09" w:rsidRDefault="00B31E07" w:rsidP="00A27A09">
      <w:pPr>
        <w:ind w:firstLine="709"/>
        <w:jc w:val="both"/>
        <w:rPr>
          <w:sz w:val="28"/>
          <w:szCs w:val="28"/>
        </w:rPr>
      </w:pPr>
      <w:r w:rsidRPr="00FD4924">
        <w:rPr>
          <w:sz w:val="28"/>
          <w:szCs w:val="28"/>
        </w:rPr>
        <w:t>1.</w:t>
      </w:r>
      <w:r w:rsidR="00FD4924"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Внести изменение</w:t>
      </w:r>
      <w:r w:rsidR="00FD4924" w:rsidRPr="00FD4924">
        <w:rPr>
          <w:sz w:val="28"/>
          <w:szCs w:val="28"/>
        </w:rPr>
        <w:t xml:space="preserve"> в </w:t>
      </w:r>
      <w:r w:rsidRPr="00FD4924">
        <w:rPr>
          <w:sz w:val="28"/>
          <w:szCs w:val="28"/>
        </w:rPr>
        <w:t xml:space="preserve"> </w:t>
      </w:r>
      <w:r w:rsidR="007C4F06">
        <w:rPr>
          <w:sz w:val="28"/>
          <w:szCs w:val="28"/>
        </w:rPr>
        <w:t>решение</w:t>
      </w:r>
      <w:r w:rsidR="00FD4924" w:rsidRPr="00FD4924">
        <w:rPr>
          <w:sz w:val="28"/>
          <w:szCs w:val="28"/>
        </w:rPr>
        <w:t xml:space="preserve"> Думы </w:t>
      </w:r>
      <w:r w:rsidR="00A30706">
        <w:rPr>
          <w:sz w:val="28"/>
          <w:szCs w:val="28"/>
        </w:rPr>
        <w:t>Ширяевского</w:t>
      </w:r>
      <w:r w:rsidR="00FF372D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>муниципального образования о</w:t>
      </w:r>
      <w:r w:rsidR="007C4F06">
        <w:rPr>
          <w:sz w:val="28"/>
          <w:szCs w:val="28"/>
        </w:rPr>
        <w:t xml:space="preserve">т </w:t>
      </w:r>
      <w:r w:rsidR="00ED0459">
        <w:rPr>
          <w:sz w:val="28"/>
          <w:szCs w:val="28"/>
        </w:rPr>
        <w:t>26 июня 2025 года № 4</w:t>
      </w:r>
      <w:r w:rsidR="00A30706">
        <w:rPr>
          <w:sz w:val="28"/>
          <w:szCs w:val="28"/>
        </w:rPr>
        <w:t>6</w:t>
      </w:r>
      <w:r w:rsidR="00ED0459">
        <w:rPr>
          <w:sz w:val="28"/>
          <w:szCs w:val="28"/>
        </w:rPr>
        <w:t>-</w:t>
      </w:r>
      <w:r w:rsidR="00A30706">
        <w:rPr>
          <w:sz w:val="28"/>
          <w:szCs w:val="28"/>
        </w:rPr>
        <w:t>14</w:t>
      </w:r>
      <w:r w:rsidR="00ED0459">
        <w:rPr>
          <w:sz w:val="28"/>
          <w:szCs w:val="28"/>
        </w:rPr>
        <w:t>4/</w:t>
      </w:r>
      <w:proofErr w:type="spellStart"/>
      <w:r w:rsidR="00ED0459">
        <w:rPr>
          <w:sz w:val="28"/>
          <w:szCs w:val="28"/>
        </w:rPr>
        <w:t>д</w:t>
      </w:r>
      <w:r w:rsidR="00A30706">
        <w:rPr>
          <w:sz w:val="28"/>
          <w:szCs w:val="28"/>
        </w:rPr>
        <w:t>с</w:t>
      </w:r>
      <w:r w:rsidR="00ED0459">
        <w:rPr>
          <w:sz w:val="28"/>
          <w:szCs w:val="28"/>
        </w:rPr>
        <w:t>п</w:t>
      </w:r>
      <w:proofErr w:type="spellEnd"/>
      <w:r w:rsidR="00ED0459">
        <w:rPr>
          <w:sz w:val="28"/>
          <w:szCs w:val="28"/>
        </w:rPr>
        <w:t xml:space="preserve"> «О</w:t>
      </w:r>
      <w:r w:rsidR="00ED0459" w:rsidRPr="00A50F13">
        <w:rPr>
          <w:sz w:val="28"/>
          <w:szCs w:val="28"/>
        </w:rPr>
        <w:t xml:space="preserve"> ликвидационной комиссии и плане </w:t>
      </w:r>
      <w:r w:rsidR="00ED0459">
        <w:rPr>
          <w:sz w:val="28"/>
          <w:szCs w:val="28"/>
        </w:rPr>
        <w:t>мероприятий по ликвидации»</w:t>
      </w:r>
      <w:r w:rsidR="00FD4924">
        <w:rPr>
          <w:sz w:val="28"/>
          <w:szCs w:val="28"/>
        </w:rPr>
        <w:t>,</w:t>
      </w:r>
      <w:r w:rsidR="00FD4924" w:rsidRPr="00FD4924">
        <w:rPr>
          <w:sz w:val="28"/>
          <w:szCs w:val="28"/>
        </w:rPr>
        <w:t xml:space="preserve"> изложив приложение 2</w:t>
      </w:r>
      <w:r w:rsidR="007C4F06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 в редакции </w:t>
      </w:r>
      <w:r w:rsidR="00ED0459">
        <w:rPr>
          <w:sz w:val="28"/>
          <w:szCs w:val="28"/>
        </w:rPr>
        <w:t xml:space="preserve">приложения </w:t>
      </w:r>
      <w:r w:rsidR="00035844">
        <w:rPr>
          <w:sz w:val="28"/>
          <w:szCs w:val="28"/>
        </w:rPr>
        <w:t xml:space="preserve"> </w:t>
      </w:r>
      <w:r w:rsidR="00FD4924" w:rsidRPr="00FD4924">
        <w:rPr>
          <w:sz w:val="28"/>
          <w:szCs w:val="28"/>
        </w:rPr>
        <w:t xml:space="preserve">к настоящему решению. </w:t>
      </w:r>
    </w:p>
    <w:p w:rsidR="00A27A09" w:rsidRDefault="00A27A09" w:rsidP="00A27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Уполномочить председателя ликвидационной комиссии </w:t>
      </w:r>
      <w:r w:rsidRPr="00A27A09">
        <w:rPr>
          <w:sz w:val="28"/>
          <w:szCs w:val="28"/>
        </w:rPr>
        <w:t xml:space="preserve">администрации </w:t>
      </w:r>
      <w:r w:rsidR="00A30706">
        <w:rPr>
          <w:sz w:val="28"/>
          <w:szCs w:val="28"/>
        </w:rPr>
        <w:t>Ширяевского</w:t>
      </w:r>
      <w:r w:rsidRPr="00A27A09">
        <w:rPr>
          <w:sz w:val="28"/>
          <w:szCs w:val="28"/>
        </w:rPr>
        <w:t xml:space="preserve"> муниципального образования – администрация </w:t>
      </w:r>
      <w:r w:rsidR="00A30706">
        <w:rPr>
          <w:sz w:val="28"/>
          <w:szCs w:val="28"/>
        </w:rPr>
        <w:t>сельского</w:t>
      </w:r>
      <w:r w:rsidRPr="00A27A09">
        <w:rPr>
          <w:sz w:val="28"/>
          <w:szCs w:val="28"/>
        </w:rPr>
        <w:t xml:space="preserve"> поселения, Думы </w:t>
      </w:r>
      <w:r w:rsidR="00A30706">
        <w:rPr>
          <w:sz w:val="28"/>
          <w:szCs w:val="28"/>
        </w:rPr>
        <w:t>Ширяевского</w:t>
      </w:r>
      <w:r w:rsidRPr="00A27A09">
        <w:rPr>
          <w:sz w:val="28"/>
          <w:szCs w:val="28"/>
        </w:rPr>
        <w:t xml:space="preserve"> муниципального образования - Думы </w:t>
      </w:r>
      <w:r w:rsidR="00A30706">
        <w:rPr>
          <w:sz w:val="28"/>
          <w:szCs w:val="28"/>
        </w:rPr>
        <w:t>сельского</w:t>
      </w:r>
      <w:r w:rsidRPr="00A27A09">
        <w:rPr>
          <w:sz w:val="28"/>
          <w:szCs w:val="28"/>
        </w:rPr>
        <w:t xml:space="preserve"> поселения</w:t>
      </w:r>
      <w:r w:rsidR="00990A47">
        <w:rPr>
          <w:sz w:val="28"/>
          <w:szCs w:val="28"/>
        </w:rPr>
        <w:t xml:space="preserve"> </w:t>
      </w:r>
      <w:r w:rsidR="00A3070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30706">
        <w:rPr>
          <w:sz w:val="28"/>
          <w:szCs w:val="28"/>
        </w:rPr>
        <w:t>Максименко Наталью Викторовну</w:t>
      </w:r>
      <w:r w:rsidR="00EE532B">
        <w:rPr>
          <w:sz w:val="28"/>
          <w:szCs w:val="28"/>
        </w:rPr>
        <w:t>, 1</w:t>
      </w:r>
      <w:r w:rsidR="00A30706">
        <w:rPr>
          <w:sz w:val="28"/>
          <w:szCs w:val="28"/>
        </w:rPr>
        <w:t>8</w:t>
      </w:r>
      <w:r w:rsidR="00EE532B">
        <w:rPr>
          <w:sz w:val="28"/>
          <w:szCs w:val="28"/>
        </w:rPr>
        <w:t>.0</w:t>
      </w:r>
      <w:r w:rsidR="00A30706">
        <w:rPr>
          <w:sz w:val="28"/>
          <w:szCs w:val="28"/>
        </w:rPr>
        <w:t>4</w:t>
      </w:r>
      <w:r w:rsidR="00EE532B">
        <w:rPr>
          <w:sz w:val="28"/>
          <w:szCs w:val="28"/>
        </w:rPr>
        <w:t>.19</w:t>
      </w:r>
      <w:r w:rsidR="00A30706">
        <w:rPr>
          <w:sz w:val="28"/>
          <w:szCs w:val="28"/>
        </w:rPr>
        <w:t>81</w:t>
      </w:r>
      <w:r w:rsidR="00EE532B">
        <w:rPr>
          <w:sz w:val="28"/>
          <w:szCs w:val="28"/>
        </w:rPr>
        <w:t xml:space="preserve"> года рождения</w:t>
      </w:r>
      <w:r>
        <w:rPr>
          <w:sz w:val="28"/>
          <w:szCs w:val="28"/>
        </w:rPr>
        <w:t xml:space="preserve"> на осуществление действий по предоставлению сведений в регистрирующий орган. </w:t>
      </w:r>
    </w:p>
    <w:p w:rsidR="00A27A09" w:rsidRDefault="00A27A09" w:rsidP="00A27A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A28FF">
        <w:rPr>
          <w:sz w:val="28"/>
          <w:szCs w:val="28"/>
        </w:rPr>
        <w:t xml:space="preserve">Настоящее решение вступает в силу с момента его </w:t>
      </w:r>
      <w:r w:rsidR="002D612F">
        <w:rPr>
          <w:sz w:val="28"/>
          <w:szCs w:val="28"/>
        </w:rPr>
        <w:t>приняти</w:t>
      </w:r>
      <w:r w:rsidR="002D612F" w:rsidRPr="001F55F3">
        <w:rPr>
          <w:sz w:val="28"/>
          <w:szCs w:val="28"/>
        </w:rPr>
        <w:t>я</w:t>
      </w:r>
      <w:r w:rsidR="001A28FF" w:rsidRPr="001F55F3">
        <w:rPr>
          <w:sz w:val="28"/>
          <w:szCs w:val="28"/>
        </w:rPr>
        <w:t>.</w:t>
      </w:r>
    </w:p>
    <w:p w:rsidR="000E4F06" w:rsidRDefault="00A27A09" w:rsidP="00A27A09">
      <w:pPr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4</w:t>
      </w:r>
      <w:r w:rsidR="001A28FF">
        <w:rPr>
          <w:sz w:val="28"/>
          <w:szCs w:val="28"/>
        </w:rPr>
        <w:t>.</w:t>
      </w:r>
      <w:r w:rsidR="00897AEC" w:rsidRPr="00897AEC">
        <w:t xml:space="preserve"> </w:t>
      </w:r>
      <w:r w:rsidR="002D612F" w:rsidRPr="00626871">
        <w:rPr>
          <w:spacing w:val="2"/>
          <w:sz w:val="28"/>
          <w:szCs w:val="28"/>
        </w:rPr>
        <w:t>Опубликовать</w:t>
      </w:r>
      <w:r w:rsidR="002D612F" w:rsidRPr="00EA6715">
        <w:rPr>
          <w:spacing w:val="2"/>
          <w:sz w:val="28"/>
          <w:szCs w:val="28"/>
        </w:rPr>
        <w:t xml:space="preserve"> настоящее решение</w:t>
      </w:r>
      <w:r w:rsidR="002D612F">
        <w:rPr>
          <w:spacing w:val="2"/>
          <w:sz w:val="28"/>
          <w:szCs w:val="28"/>
        </w:rPr>
        <w:t xml:space="preserve"> путем размещения </w:t>
      </w:r>
      <w:r w:rsidR="002D612F" w:rsidRPr="00EA6715">
        <w:rPr>
          <w:spacing w:val="2"/>
          <w:sz w:val="28"/>
          <w:szCs w:val="28"/>
        </w:rPr>
        <w:t xml:space="preserve"> в сетевом издании </w:t>
      </w:r>
      <w:r w:rsidR="002D612F" w:rsidRPr="00667CB3">
        <w:rPr>
          <w:spacing w:val="2"/>
          <w:sz w:val="28"/>
          <w:szCs w:val="28"/>
        </w:rPr>
        <w:t>«Ангарские Огни»</w:t>
      </w:r>
      <w:r w:rsidR="002D612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8114C6">
        <w:t xml:space="preserve"> </w:t>
      </w:r>
      <w:r w:rsidR="002D612F" w:rsidRPr="004F1916">
        <w:rPr>
          <w:spacing w:val="2"/>
          <w:sz w:val="28"/>
          <w:szCs w:val="28"/>
        </w:rPr>
        <w:t xml:space="preserve">ANGAROGNI.RU, </w:t>
      </w:r>
    </w:p>
    <w:p w:rsidR="000E4F06" w:rsidRDefault="000E4F06" w:rsidP="000E4F06">
      <w:pPr>
        <w:jc w:val="both"/>
        <w:rPr>
          <w:spacing w:val="2"/>
          <w:sz w:val="28"/>
          <w:szCs w:val="28"/>
        </w:rPr>
      </w:pPr>
    </w:p>
    <w:p w:rsidR="000E4F06" w:rsidRDefault="000E4F06" w:rsidP="000E4F06">
      <w:pPr>
        <w:jc w:val="both"/>
        <w:rPr>
          <w:spacing w:val="2"/>
          <w:sz w:val="28"/>
          <w:szCs w:val="28"/>
        </w:rPr>
      </w:pPr>
    </w:p>
    <w:p w:rsidR="00C77D6D" w:rsidRDefault="00C77D6D" w:rsidP="000E4F06">
      <w:pPr>
        <w:jc w:val="both"/>
        <w:rPr>
          <w:spacing w:val="2"/>
          <w:sz w:val="28"/>
          <w:szCs w:val="28"/>
        </w:rPr>
      </w:pPr>
    </w:p>
    <w:p w:rsidR="001A28FF" w:rsidRPr="007C4F06" w:rsidRDefault="002D612F" w:rsidP="000E4F06">
      <w:pPr>
        <w:jc w:val="both"/>
        <w:rPr>
          <w:sz w:val="28"/>
          <w:szCs w:val="28"/>
        </w:rPr>
      </w:pPr>
      <w:r w:rsidRPr="004F1916">
        <w:rPr>
          <w:spacing w:val="2"/>
          <w:sz w:val="28"/>
          <w:szCs w:val="28"/>
        </w:rPr>
        <w:t>зарегистрировано</w:t>
      </w:r>
      <w:r>
        <w:rPr>
          <w:spacing w:val="2"/>
          <w:sz w:val="28"/>
          <w:szCs w:val="28"/>
        </w:rPr>
        <w:t xml:space="preserve">: 16.02.2024, номер свидетельства </w:t>
      </w:r>
      <w:r w:rsidRPr="008F554D">
        <w:rPr>
          <w:spacing w:val="2"/>
          <w:sz w:val="28"/>
          <w:szCs w:val="28"/>
        </w:rPr>
        <w:t>ЭЛ № ФС 77 - 86895</w:t>
      </w:r>
      <w:r w:rsidRPr="00EA6715">
        <w:rPr>
          <w:spacing w:val="2"/>
          <w:sz w:val="28"/>
          <w:szCs w:val="28"/>
        </w:rPr>
        <w:t xml:space="preserve">), разместить на официальном </w:t>
      </w:r>
      <w:r w:rsidRPr="00A21A32">
        <w:rPr>
          <w:spacing w:val="2"/>
          <w:sz w:val="28"/>
          <w:szCs w:val="28"/>
        </w:rPr>
        <w:t>сайте Иркутского</w:t>
      </w:r>
      <w:r w:rsidRPr="00EA6715">
        <w:rPr>
          <w:spacing w:val="2"/>
          <w:sz w:val="28"/>
          <w:szCs w:val="28"/>
        </w:rPr>
        <w:t xml:space="preserve"> муниципального округа </w:t>
      </w:r>
      <w:r w:rsidRPr="00A21A32">
        <w:rPr>
          <w:spacing w:val="2"/>
          <w:sz w:val="28"/>
          <w:szCs w:val="28"/>
        </w:rPr>
        <w:t>Иркутской области</w:t>
      </w:r>
      <w:r w:rsidRPr="004F1916">
        <w:t xml:space="preserve"> </w:t>
      </w:r>
      <w:r w:rsidRPr="004F1916">
        <w:rPr>
          <w:spacing w:val="2"/>
          <w:sz w:val="28"/>
          <w:szCs w:val="28"/>
        </w:rPr>
        <w:t>www.irkraion.ru.</w:t>
      </w:r>
      <w:r w:rsidRPr="00B031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A28FF" w:rsidRPr="001A28FF" w:rsidRDefault="00A27A09" w:rsidP="00D50018">
      <w:pPr>
        <w:keepLines/>
        <w:tabs>
          <w:tab w:val="left" w:pos="1134"/>
        </w:tabs>
        <w:ind w:firstLine="709"/>
        <w:jc w:val="both"/>
        <w:rPr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="001A28FF">
        <w:rPr>
          <w:rFonts w:eastAsia="Calibri"/>
          <w:sz w:val="28"/>
          <w:szCs w:val="28"/>
          <w:lang w:eastAsia="en-US"/>
        </w:rPr>
        <w:t xml:space="preserve">. </w:t>
      </w:r>
      <w:r w:rsidR="001A28FF" w:rsidRPr="00B0314D">
        <w:rPr>
          <w:rFonts w:eastAsia="Calibri"/>
          <w:sz w:val="28"/>
          <w:szCs w:val="28"/>
          <w:lang w:eastAsia="en-US"/>
        </w:rPr>
        <w:t>Контроль исполнения настоящего решения возложить на постоянную комиссию</w:t>
      </w:r>
      <w:r w:rsidR="00304295">
        <w:rPr>
          <w:rFonts w:eastAsia="Calibri"/>
          <w:sz w:val="28"/>
          <w:szCs w:val="28"/>
          <w:lang w:eastAsia="en-US"/>
        </w:rPr>
        <w:t xml:space="preserve"> по Уставу, Регламенту, депутатской деятельности, информационной политике и связям с общественностью.</w:t>
      </w:r>
    </w:p>
    <w:p w:rsidR="00EA6715" w:rsidRPr="00EA6715" w:rsidRDefault="00EA6715" w:rsidP="00EA6715">
      <w:pPr>
        <w:keepLines/>
        <w:tabs>
          <w:tab w:val="left" w:pos="1134"/>
        </w:tabs>
        <w:jc w:val="both"/>
        <w:rPr>
          <w:szCs w:val="28"/>
        </w:rPr>
      </w:pPr>
    </w:p>
    <w:tbl>
      <w:tblPr>
        <w:tblW w:w="9814" w:type="dxa"/>
        <w:tblLook w:val="00A0"/>
      </w:tblPr>
      <w:tblGrid>
        <w:gridCol w:w="4438"/>
        <w:gridCol w:w="5376"/>
      </w:tblGrid>
      <w:tr w:rsidR="00EA6715" w:rsidRPr="006C0373" w:rsidTr="00C77D6D">
        <w:trPr>
          <w:trHeight w:val="982"/>
        </w:trPr>
        <w:tc>
          <w:tcPr>
            <w:tcW w:w="4438" w:type="dxa"/>
          </w:tcPr>
          <w:p w:rsidR="00EA6715" w:rsidRDefault="00D84352" w:rsidP="00C77D6D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C1035F">
              <w:rPr>
                <w:sz w:val="28"/>
                <w:szCs w:val="28"/>
              </w:rPr>
              <w:t>.о.</w:t>
            </w:r>
            <w:r w:rsidR="00EA6715" w:rsidRPr="006C0373">
              <w:rPr>
                <w:sz w:val="28"/>
                <w:szCs w:val="28"/>
              </w:rPr>
              <w:t>Мэр</w:t>
            </w:r>
            <w:r w:rsidR="00C1035F">
              <w:rPr>
                <w:sz w:val="28"/>
                <w:szCs w:val="28"/>
              </w:rPr>
              <w:t>а</w:t>
            </w:r>
            <w:r w:rsidR="00C77D6D">
              <w:rPr>
                <w:sz w:val="28"/>
                <w:szCs w:val="28"/>
              </w:rPr>
              <w:t xml:space="preserve"> </w:t>
            </w:r>
            <w:r w:rsidR="00EA6715">
              <w:rPr>
                <w:sz w:val="28"/>
                <w:szCs w:val="28"/>
              </w:rPr>
              <w:t>Иркутского муниципального</w:t>
            </w:r>
            <w:r w:rsidR="00C77D6D">
              <w:rPr>
                <w:sz w:val="28"/>
                <w:szCs w:val="28"/>
              </w:rPr>
              <w:t xml:space="preserve"> округа</w:t>
            </w:r>
          </w:p>
          <w:p w:rsidR="00EA6715" w:rsidRPr="006C0373" w:rsidRDefault="00EA6715" w:rsidP="00304295">
            <w:pPr>
              <w:keepNext/>
              <w:keepLines/>
              <w:jc w:val="both"/>
              <w:rPr>
                <w:sz w:val="28"/>
                <w:szCs w:val="28"/>
              </w:rPr>
            </w:pPr>
          </w:p>
        </w:tc>
        <w:tc>
          <w:tcPr>
            <w:tcW w:w="5376" w:type="dxa"/>
          </w:tcPr>
          <w:p w:rsidR="00EA6715" w:rsidRPr="006C0373" w:rsidRDefault="00C77D6D" w:rsidP="00EA6715">
            <w:pPr>
              <w:keepNext/>
              <w:keepLine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A6715" w:rsidRPr="006C0373">
              <w:rPr>
                <w:sz w:val="28"/>
                <w:szCs w:val="28"/>
              </w:rPr>
              <w:t>Председатель Думы</w:t>
            </w:r>
            <w:r w:rsidR="00EA6715">
              <w:rPr>
                <w:sz w:val="28"/>
                <w:szCs w:val="28"/>
              </w:rPr>
              <w:t xml:space="preserve"> Иркутского</w:t>
            </w:r>
          </w:p>
          <w:p w:rsidR="00EA6715" w:rsidRPr="006C0373" w:rsidRDefault="00AB7D57" w:rsidP="00304295">
            <w:pPr>
              <w:keepNext/>
              <w:keepLine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77D6D">
              <w:rPr>
                <w:sz w:val="28"/>
                <w:szCs w:val="28"/>
              </w:rPr>
              <w:t xml:space="preserve">   </w:t>
            </w:r>
            <w:r w:rsidR="00EA6715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A6715" w:rsidRPr="006C0373" w:rsidTr="00C77D6D">
        <w:trPr>
          <w:trHeight w:val="648"/>
        </w:trPr>
        <w:tc>
          <w:tcPr>
            <w:tcW w:w="4438" w:type="dxa"/>
          </w:tcPr>
          <w:p w:rsidR="00EA6715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6C0373" w:rsidRDefault="00C77D6D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 И.В</w:t>
            </w:r>
            <w:r w:rsidR="00304295">
              <w:rPr>
                <w:sz w:val="28"/>
                <w:szCs w:val="28"/>
              </w:rPr>
              <w:t>.</w:t>
            </w:r>
          </w:p>
        </w:tc>
        <w:tc>
          <w:tcPr>
            <w:tcW w:w="5376" w:type="dxa"/>
          </w:tcPr>
          <w:p w:rsidR="00EA6715" w:rsidRDefault="00EA671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</w:p>
          <w:p w:rsidR="00EA6715" w:rsidRPr="006C0373" w:rsidRDefault="00304295" w:rsidP="00D565D7">
            <w:pPr>
              <w:keepNext/>
              <w:keepLine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Панько А.Г.</w:t>
            </w:r>
          </w:p>
        </w:tc>
      </w:tr>
    </w:tbl>
    <w:p w:rsidR="00C77D6D" w:rsidRDefault="00C77D6D" w:rsidP="001A28FF">
      <w:pPr>
        <w:pStyle w:val="2"/>
        <w:keepNext/>
        <w:keepLines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8114C6" w:rsidRDefault="008114C6" w:rsidP="0008448A">
      <w:pPr>
        <w:rPr>
          <w:szCs w:val="28"/>
        </w:rPr>
      </w:pPr>
    </w:p>
    <w:p w:rsidR="00354A73" w:rsidRDefault="00354A73" w:rsidP="0008448A">
      <w:pPr>
        <w:rPr>
          <w:szCs w:val="28"/>
        </w:rPr>
      </w:pPr>
    </w:p>
    <w:p w:rsidR="00354A73" w:rsidRDefault="00354A73" w:rsidP="0008448A">
      <w:pPr>
        <w:rPr>
          <w:szCs w:val="28"/>
        </w:rPr>
      </w:pPr>
    </w:p>
    <w:p w:rsidR="00354A73" w:rsidRDefault="00354A73" w:rsidP="0008448A">
      <w:pPr>
        <w:rPr>
          <w:szCs w:val="28"/>
        </w:rPr>
      </w:pPr>
    </w:p>
    <w:p w:rsidR="00354A73" w:rsidRDefault="00354A73" w:rsidP="0008448A">
      <w:pPr>
        <w:rPr>
          <w:szCs w:val="28"/>
        </w:rPr>
      </w:pPr>
    </w:p>
    <w:p w:rsidR="00354A73" w:rsidRDefault="00354A73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ED0459" w:rsidRDefault="00ED0459" w:rsidP="0008448A">
      <w:pPr>
        <w:rPr>
          <w:szCs w:val="28"/>
        </w:rPr>
      </w:pPr>
    </w:p>
    <w:p w:rsidR="00ED0459" w:rsidRDefault="00ED0459" w:rsidP="0008448A">
      <w:pPr>
        <w:rPr>
          <w:szCs w:val="28"/>
        </w:rPr>
      </w:pPr>
    </w:p>
    <w:p w:rsidR="00ED0459" w:rsidRDefault="00ED0459" w:rsidP="0008448A">
      <w:pPr>
        <w:rPr>
          <w:szCs w:val="28"/>
        </w:rPr>
      </w:pPr>
    </w:p>
    <w:p w:rsidR="00ED0459" w:rsidRDefault="00ED0459" w:rsidP="0008448A">
      <w:pPr>
        <w:rPr>
          <w:szCs w:val="28"/>
        </w:rPr>
      </w:pPr>
    </w:p>
    <w:p w:rsidR="00ED0459" w:rsidRDefault="00ED0459" w:rsidP="0008448A">
      <w:pPr>
        <w:rPr>
          <w:szCs w:val="28"/>
        </w:rPr>
      </w:pPr>
    </w:p>
    <w:p w:rsidR="00ED0459" w:rsidRDefault="00ED0459" w:rsidP="0008448A">
      <w:pPr>
        <w:rPr>
          <w:szCs w:val="28"/>
        </w:rPr>
      </w:pPr>
    </w:p>
    <w:p w:rsidR="000E4F06" w:rsidRDefault="000E4F06" w:rsidP="0008448A">
      <w:pPr>
        <w:rPr>
          <w:szCs w:val="28"/>
        </w:rPr>
      </w:pPr>
    </w:p>
    <w:p w:rsidR="00304295" w:rsidRDefault="00304295" w:rsidP="00ED0459">
      <w:pPr>
        <w:autoSpaceDN w:val="0"/>
        <w:adjustRightInd w:val="0"/>
        <w:rPr>
          <w:sz w:val="28"/>
          <w:szCs w:val="28"/>
        </w:rPr>
      </w:pP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35844" w:rsidRDefault="00035844" w:rsidP="00035844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</w:t>
      </w:r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035844" w:rsidRDefault="00C34BCA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30.10.2025</w:t>
      </w:r>
      <w:r w:rsidR="00035844">
        <w:rPr>
          <w:sz w:val="28"/>
          <w:szCs w:val="28"/>
        </w:rPr>
        <w:t>г.</w:t>
      </w:r>
    </w:p>
    <w:p w:rsidR="00035844" w:rsidRDefault="00C34BCA" w:rsidP="00035844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02-86</w:t>
      </w:r>
      <w:r w:rsidR="00035844">
        <w:rPr>
          <w:sz w:val="28"/>
          <w:szCs w:val="28"/>
        </w:rPr>
        <w:t>/</w:t>
      </w:r>
      <w:proofErr w:type="spellStart"/>
      <w:r w:rsidR="00035844">
        <w:rPr>
          <w:sz w:val="28"/>
          <w:szCs w:val="28"/>
        </w:rPr>
        <w:t>рд</w:t>
      </w:r>
      <w:proofErr w:type="spellEnd"/>
    </w:p>
    <w:p w:rsidR="00035844" w:rsidRDefault="00035844" w:rsidP="008114C6">
      <w:pPr>
        <w:autoSpaceDN w:val="0"/>
        <w:adjustRightInd w:val="0"/>
        <w:ind w:firstLine="5245"/>
        <w:rPr>
          <w:sz w:val="28"/>
          <w:szCs w:val="28"/>
        </w:rPr>
      </w:pPr>
    </w:p>
    <w:p w:rsidR="008114C6" w:rsidRDefault="008114C6" w:rsidP="008114C6">
      <w:pPr>
        <w:autoSpaceDN w:val="0"/>
        <w:adjustRightInd w:val="0"/>
        <w:ind w:firstLine="5245"/>
        <w:rPr>
          <w:b/>
          <w:bCs/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A516FF" w:rsidRDefault="00A516FF" w:rsidP="00A516FF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решением Думы</w:t>
      </w:r>
    </w:p>
    <w:p w:rsidR="00A516FF" w:rsidRDefault="00A30706" w:rsidP="00A516FF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Ширяевского</w:t>
      </w:r>
      <w:r w:rsidR="00A516FF">
        <w:rPr>
          <w:sz w:val="28"/>
          <w:szCs w:val="28"/>
        </w:rPr>
        <w:t xml:space="preserve"> </w:t>
      </w:r>
    </w:p>
    <w:p w:rsidR="008114C6" w:rsidRDefault="00A516FF" w:rsidP="00A516FF">
      <w:pPr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114C6" w:rsidRDefault="00C34BCA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от 26.06.2025</w:t>
      </w:r>
      <w:r w:rsidR="008114C6">
        <w:rPr>
          <w:sz w:val="28"/>
          <w:szCs w:val="28"/>
        </w:rPr>
        <w:t>г.</w:t>
      </w:r>
    </w:p>
    <w:p w:rsidR="008114C6" w:rsidRDefault="00C34BCA" w:rsidP="008114C6">
      <w:pPr>
        <w:tabs>
          <w:tab w:val="left" w:pos="5103"/>
        </w:tabs>
        <w:autoSpaceDN w:val="0"/>
        <w:adjustRightInd w:val="0"/>
        <w:ind w:firstLine="5245"/>
        <w:rPr>
          <w:sz w:val="28"/>
          <w:szCs w:val="28"/>
        </w:rPr>
      </w:pPr>
      <w:r>
        <w:rPr>
          <w:sz w:val="28"/>
          <w:szCs w:val="28"/>
        </w:rPr>
        <w:t>№ 46-144</w:t>
      </w:r>
      <w:r w:rsidR="008114C6">
        <w:rPr>
          <w:sz w:val="28"/>
          <w:szCs w:val="28"/>
        </w:rPr>
        <w:t>/</w:t>
      </w:r>
      <w:r>
        <w:rPr>
          <w:sz w:val="28"/>
          <w:szCs w:val="28"/>
        </w:rPr>
        <w:t>дсп</w:t>
      </w:r>
    </w:p>
    <w:p w:rsidR="008114C6" w:rsidRDefault="008114C6" w:rsidP="008114C6">
      <w:pPr>
        <w:ind w:firstLine="709"/>
        <w:jc w:val="center"/>
        <w:rPr>
          <w:rFonts w:ascii="Arial" w:hAnsi="Arial" w:cs="Arial"/>
        </w:rPr>
      </w:pP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>СОСТАВ</w:t>
      </w:r>
    </w:p>
    <w:p w:rsidR="008114C6" w:rsidRPr="008114C6" w:rsidRDefault="008114C6" w:rsidP="008114C6">
      <w:pPr>
        <w:ind w:firstLine="709"/>
        <w:jc w:val="center"/>
        <w:rPr>
          <w:b/>
          <w:sz w:val="28"/>
          <w:szCs w:val="28"/>
        </w:rPr>
      </w:pPr>
      <w:r w:rsidRPr="008114C6">
        <w:rPr>
          <w:b/>
          <w:sz w:val="28"/>
          <w:szCs w:val="28"/>
        </w:rPr>
        <w:t xml:space="preserve">ликвидационной комиссии </w:t>
      </w:r>
      <w:r w:rsidR="00ED0459">
        <w:rPr>
          <w:b/>
          <w:sz w:val="28"/>
          <w:szCs w:val="28"/>
        </w:rPr>
        <w:t xml:space="preserve">администрации </w:t>
      </w:r>
      <w:r w:rsidR="00A30706">
        <w:rPr>
          <w:b/>
          <w:sz w:val="28"/>
          <w:szCs w:val="28"/>
        </w:rPr>
        <w:t>Ширяевского</w:t>
      </w:r>
      <w:r w:rsidR="00ED0459">
        <w:rPr>
          <w:b/>
          <w:sz w:val="28"/>
          <w:szCs w:val="28"/>
        </w:rPr>
        <w:t xml:space="preserve"> муниципального образования – администрация </w:t>
      </w:r>
      <w:r w:rsidR="00C33440">
        <w:rPr>
          <w:b/>
          <w:sz w:val="28"/>
          <w:szCs w:val="28"/>
        </w:rPr>
        <w:t>сельского</w:t>
      </w:r>
      <w:r w:rsidR="00A516FF">
        <w:rPr>
          <w:b/>
          <w:sz w:val="28"/>
          <w:szCs w:val="28"/>
        </w:rPr>
        <w:t xml:space="preserve"> </w:t>
      </w:r>
      <w:r w:rsidR="00ED0459">
        <w:rPr>
          <w:b/>
          <w:sz w:val="28"/>
          <w:szCs w:val="28"/>
        </w:rPr>
        <w:t xml:space="preserve">поселения, </w:t>
      </w:r>
      <w:r w:rsidRPr="008114C6">
        <w:rPr>
          <w:b/>
          <w:sz w:val="28"/>
          <w:szCs w:val="28"/>
        </w:rPr>
        <w:t xml:space="preserve">Думы </w:t>
      </w:r>
      <w:proofErr w:type="spellStart"/>
      <w:r w:rsidR="00A30706">
        <w:rPr>
          <w:b/>
          <w:sz w:val="28"/>
          <w:szCs w:val="28"/>
        </w:rPr>
        <w:t>Ширяевского</w:t>
      </w:r>
      <w:proofErr w:type="spellEnd"/>
      <w:r w:rsidRPr="008114C6"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 xml:space="preserve">Думы </w:t>
      </w:r>
      <w:r w:rsidR="00A30706">
        <w:rPr>
          <w:b/>
          <w:sz w:val="28"/>
          <w:szCs w:val="28"/>
        </w:rPr>
        <w:t>сельского</w:t>
      </w:r>
      <w:r w:rsidR="00A516FF">
        <w:rPr>
          <w:b/>
          <w:sz w:val="28"/>
          <w:szCs w:val="28"/>
        </w:rPr>
        <w:t xml:space="preserve"> </w:t>
      </w:r>
      <w:r w:rsidRPr="008114C6">
        <w:rPr>
          <w:b/>
          <w:sz w:val="28"/>
          <w:szCs w:val="28"/>
        </w:rPr>
        <w:t>поселения</w:t>
      </w:r>
    </w:p>
    <w:p w:rsidR="008114C6" w:rsidRPr="008114C6" w:rsidRDefault="008114C6" w:rsidP="008114C6">
      <w:pPr>
        <w:ind w:firstLine="709"/>
        <w:jc w:val="both"/>
        <w:rPr>
          <w:sz w:val="28"/>
          <w:szCs w:val="28"/>
        </w:rPr>
      </w:pPr>
    </w:p>
    <w:p w:rsidR="008114C6" w:rsidRPr="008114C6" w:rsidRDefault="008114C6" w:rsidP="00B61595">
      <w:pPr>
        <w:ind w:firstLine="709"/>
        <w:jc w:val="both"/>
        <w:rPr>
          <w:b/>
          <w:sz w:val="28"/>
          <w:szCs w:val="28"/>
        </w:rPr>
      </w:pPr>
    </w:p>
    <w:p w:rsidR="008114C6" w:rsidRPr="00A30706" w:rsidRDefault="008114C6" w:rsidP="0008448A">
      <w:pPr>
        <w:rPr>
          <w:sz w:val="27"/>
          <w:szCs w:val="27"/>
        </w:rPr>
      </w:pPr>
    </w:p>
    <w:p w:rsidR="00A30706" w:rsidRPr="00A30706" w:rsidRDefault="00A30706" w:rsidP="00465180">
      <w:pPr>
        <w:rPr>
          <w:sz w:val="27"/>
          <w:szCs w:val="27"/>
        </w:rPr>
      </w:pPr>
      <w:r>
        <w:rPr>
          <w:sz w:val="27"/>
          <w:szCs w:val="27"/>
        </w:rPr>
        <w:t>Максименко Наталья Викторовна</w:t>
      </w:r>
      <w:r w:rsidR="00465180">
        <w:rPr>
          <w:sz w:val="27"/>
          <w:szCs w:val="27"/>
        </w:rPr>
        <w:t xml:space="preserve"> - </w:t>
      </w:r>
      <w:r w:rsidRPr="00A30706">
        <w:rPr>
          <w:sz w:val="27"/>
          <w:szCs w:val="27"/>
        </w:rPr>
        <w:t>председатель ликвидационной комиссии.</w:t>
      </w:r>
    </w:p>
    <w:p w:rsidR="00A30706" w:rsidRPr="00A30706" w:rsidRDefault="00A30706" w:rsidP="00A30706">
      <w:pPr>
        <w:rPr>
          <w:sz w:val="27"/>
          <w:szCs w:val="27"/>
        </w:rPr>
      </w:pPr>
    </w:p>
    <w:p w:rsidR="00A30706" w:rsidRPr="00A30706" w:rsidRDefault="00A30706" w:rsidP="00A30706">
      <w:pPr>
        <w:rPr>
          <w:b/>
          <w:sz w:val="27"/>
          <w:szCs w:val="27"/>
        </w:rPr>
      </w:pPr>
      <w:r w:rsidRPr="00A30706">
        <w:rPr>
          <w:b/>
          <w:sz w:val="27"/>
          <w:szCs w:val="27"/>
        </w:rPr>
        <w:t xml:space="preserve">Члены ликвидационной комиссии:  </w:t>
      </w:r>
    </w:p>
    <w:p w:rsidR="00A30706" w:rsidRPr="00A30706" w:rsidRDefault="00A30706" w:rsidP="00A30706">
      <w:pPr>
        <w:rPr>
          <w:sz w:val="27"/>
          <w:szCs w:val="27"/>
        </w:rPr>
      </w:pPr>
      <w:r w:rsidRPr="00A30706">
        <w:rPr>
          <w:sz w:val="27"/>
          <w:szCs w:val="27"/>
        </w:rPr>
        <w:t>Кузьмина Ольга Анатольевна       -</w:t>
      </w:r>
      <w:r w:rsidRPr="00A30706">
        <w:rPr>
          <w:sz w:val="27"/>
          <w:szCs w:val="27"/>
        </w:rPr>
        <w:tab/>
        <w:t xml:space="preserve">   по финансовым, бухгалтерским  вопросам;</w:t>
      </w:r>
    </w:p>
    <w:p w:rsidR="00A30706" w:rsidRPr="00A30706" w:rsidRDefault="00A30706" w:rsidP="00A30706">
      <w:pPr>
        <w:rPr>
          <w:sz w:val="27"/>
          <w:szCs w:val="27"/>
        </w:rPr>
      </w:pPr>
      <w:proofErr w:type="spellStart"/>
      <w:r w:rsidRPr="00A30706">
        <w:rPr>
          <w:sz w:val="27"/>
          <w:szCs w:val="27"/>
        </w:rPr>
        <w:t>Прасолец</w:t>
      </w:r>
      <w:proofErr w:type="spellEnd"/>
      <w:r w:rsidRPr="00A30706">
        <w:rPr>
          <w:sz w:val="27"/>
          <w:szCs w:val="27"/>
        </w:rPr>
        <w:t xml:space="preserve"> Любовь Владимировна       -  по правовому обеспечению;</w:t>
      </w:r>
    </w:p>
    <w:p w:rsidR="00A30706" w:rsidRPr="00A30706" w:rsidRDefault="00A30706" w:rsidP="00A30706">
      <w:pPr>
        <w:rPr>
          <w:sz w:val="27"/>
          <w:szCs w:val="27"/>
        </w:rPr>
      </w:pPr>
      <w:r w:rsidRPr="00A30706">
        <w:rPr>
          <w:sz w:val="27"/>
          <w:szCs w:val="27"/>
        </w:rPr>
        <w:t>Попова Светлана Афанасьевна         -   по кадро</w:t>
      </w:r>
      <w:bookmarkStart w:id="0" w:name="_GoBack"/>
      <w:bookmarkEnd w:id="0"/>
      <w:r w:rsidRPr="00A30706">
        <w:rPr>
          <w:sz w:val="27"/>
          <w:szCs w:val="27"/>
        </w:rPr>
        <w:t xml:space="preserve">вой работе; </w:t>
      </w:r>
    </w:p>
    <w:p w:rsidR="00A30706" w:rsidRPr="00A30706" w:rsidRDefault="00A30706" w:rsidP="00A30706">
      <w:pPr>
        <w:rPr>
          <w:sz w:val="27"/>
          <w:szCs w:val="27"/>
        </w:rPr>
      </w:pPr>
      <w:r w:rsidRPr="00A30706">
        <w:rPr>
          <w:sz w:val="27"/>
          <w:szCs w:val="27"/>
        </w:rPr>
        <w:t xml:space="preserve">Шолохова Татьяна Валерьевна        -   по  делопроизводству и  архиву;   </w:t>
      </w:r>
    </w:p>
    <w:p w:rsidR="00A30706" w:rsidRPr="00A30706" w:rsidRDefault="00A30706" w:rsidP="00A30706">
      <w:pPr>
        <w:rPr>
          <w:sz w:val="27"/>
          <w:szCs w:val="27"/>
        </w:rPr>
      </w:pPr>
      <w:r w:rsidRPr="00A30706">
        <w:rPr>
          <w:sz w:val="27"/>
          <w:szCs w:val="27"/>
        </w:rPr>
        <w:t>Юринская Анна Валерьевна          -</w:t>
      </w:r>
      <w:r w:rsidRPr="00A30706">
        <w:rPr>
          <w:sz w:val="27"/>
          <w:szCs w:val="27"/>
        </w:rPr>
        <w:tab/>
        <w:t xml:space="preserve">  по  имуще</w:t>
      </w:r>
      <w:r w:rsidR="00AA6AF2">
        <w:rPr>
          <w:sz w:val="27"/>
          <w:szCs w:val="27"/>
        </w:rPr>
        <w:t>ственным и земельным отношениям</w:t>
      </w:r>
      <w:r w:rsidRPr="00A30706">
        <w:rPr>
          <w:sz w:val="27"/>
          <w:szCs w:val="27"/>
        </w:rPr>
        <w:t>;</w:t>
      </w:r>
    </w:p>
    <w:p w:rsidR="00A30706" w:rsidRPr="00A30706" w:rsidRDefault="00A30706" w:rsidP="0008448A">
      <w:pPr>
        <w:rPr>
          <w:sz w:val="27"/>
          <w:szCs w:val="27"/>
        </w:rPr>
      </w:pPr>
    </w:p>
    <w:p w:rsidR="008114C6" w:rsidRPr="00A30706" w:rsidRDefault="008114C6" w:rsidP="0008448A">
      <w:pPr>
        <w:rPr>
          <w:sz w:val="27"/>
          <w:szCs w:val="27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B61595" w:rsidRDefault="00B61595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08448A">
      <w:pPr>
        <w:rPr>
          <w:szCs w:val="28"/>
        </w:rPr>
      </w:pPr>
    </w:p>
    <w:p w:rsidR="008114C6" w:rsidRDefault="008114C6" w:rsidP="008114C6">
      <w:pPr>
        <w:rPr>
          <w:szCs w:val="28"/>
        </w:rPr>
      </w:pPr>
    </w:p>
    <w:sectPr w:rsidR="008114C6" w:rsidSect="000E4F0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3014F2"/>
    <w:rsid w:val="00035844"/>
    <w:rsid w:val="0008448A"/>
    <w:rsid w:val="000D4D86"/>
    <w:rsid w:val="000E4F06"/>
    <w:rsid w:val="000F6ACA"/>
    <w:rsid w:val="00125CA9"/>
    <w:rsid w:val="001453EC"/>
    <w:rsid w:val="0019243E"/>
    <w:rsid w:val="001A28FF"/>
    <w:rsid w:val="001D4613"/>
    <w:rsid w:val="001E12FB"/>
    <w:rsid w:val="001E264C"/>
    <w:rsid w:val="001F55F3"/>
    <w:rsid w:val="001F775C"/>
    <w:rsid w:val="0022719A"/>
    <w:rsid w:val="002331EE"/>
    <w:rsid w:val="002502F2"/>
    <w:rsid w:val="002547C6"/>
    <w:rsid w:val="002D612F"/>
    <w:rsid w:val="002E5A7B"/>
    <w:rsid w:val="003014F2"/>
    <w:rsid w:val="00304295"/>
    <w:rsid w:val="00354A73"/>
    <w:rsid w:val="00362C8F"/>
    <w:rsid w:val="00410CEA"/>
    <w:rsid w:val="004177EC"/>
    <w:rsid w:val="0042269B"/>
    <w:rsid w:val="00465180"/>
    <w:rsid w:val="004E2923"/>
    <w:rsid w:val="00535AF4"/>
    <w:rsid w:val="005414C7"/>
    <w:rsid w:val="00556FA3"/>
    <w:rsid w:val="00586B64"/>
    <w:rsid w:val="005B3862"/>
    <w:rsid w:val="0061748F"/>
    <w:rsid w:val="006345DE"/>
    <w:rsid w:val="00641345"/>
    <w:rsid w:val="006534A6"/>
    <w:rsid w:val="0066700D"/>
    <w:rsid w:val="006D77E5"/>
    <w:rsid w:val="007266FE"/>
    <w:rsid w:val="00741497"/>
    <w:rsid w:val="00767B7F"/>
    <w:rsid w:val="00786ABE"/>
    <w:rsid w:val="00787B71"/>
    <w:rsid w:val="007C4F06"/>
    <w:rsid w:val="007D740A"/>
    <w:rsid w:val="007D78A5"/>
    <w:rsid w:val="007E4259"/>
    <w:rsid w:val="0080173A"/>
    <w:rsid w:val="008114C6"/>
    <w:rsid w:val="008362FD"/>
    <w:rsid w:val="00853C0F"/>
    <w:rsid w:val="00897AEC"/>
    <w:rsid w:val="008B1C60"/>
    <w:rsid w:val="009070EF"/>
    <w:rsid w:val="00990A47"/>
    <w:rsid w:val="009C5514"/>
    <w:rsid w:val="009C6EAD"/>
    <w:rsid w:val="009F1C1B"/>
    <w:rsid w:val="00A21A32"/>
    <w:rsid w:val="00A27A09"/>
    <w:rsid w:val="00A30706"/>
    <w:rsid w:val="00A328D9"/>
    <w:rsid w:val="00A50F13"/>
    <w:rsid w:val="00A516FF"/>
    <w:rsid w:val="00A874A3"/>
    <w:rsid w:val="00AA6AF2"/>
    <w:rsid w:val="00AB7D57"/>
    <w:rsid w:val="00AC353C"/>
    <w:rsid w:val="00B0314D"/>
    <w:rsid w:val="00B31E07"/>
    <w:rsid w:val="00B61595"/>
    <w:rsid w:val="00B81C80"/>
    <w:rsid w:val="00B9368C"/>
    <w:rsid w:val="00B96942"/>
    <w:rsid w:val="00BF4EEC"/>
    <w:rsid w:val="00BF60C0"/>
    <w:rsid w:val="00C1035F"/>
    <w:rsid w:val="00C33440"/>
    <w:rsid w:val="00C34BCA"/>
    <w:rsid w:val="00C51D30"/>
    <w:rsid w:val="00C63F2E"/>
    <w:rsid w:val="00C67C44"/>
    <w:rsid w:val="00C77D6D"/>
    <w:rsid w:val="00CB0B73"/>
    <w:rsid w:val="00CC76D7"/>
    <w:rsid w:val="00D40543"/>
    <w:rsid w:val="00D50018"/>
    <w:rsid w:val="00D801F4"/>
    <w:rsid w:val="00D84352"/>
    <w:rsid w:val="00D9261F"/>
    <w:rsid w:val="00DE5CCE"/>
    <w:rsid w:val="00E23B87"/>
    <w:rsid w:val="00E452ED"/>
    <w:rsid w:val="00EA5042"/>
    <w:rsid w:val="00EA6715"/>
    <w:rsid w:val="00ED0459"/>
    <w:rsid w:val="00ED5EF6"/>
    <w:rsid w:val="00EE532B"/>
    <w:rsid w:val="00F4254D"/>
    <w:rsid w:val="00F46442"/>
    <w:rsid w:val="00F863B1"/>
    <w:rsid w:val="00FA3B8F"/>
    <w:rsid w:val="00FD4924"/>
    <w:rsid w:val="00FF3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B615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FF445-3334-4877-91E4-14F22426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15</cp:revision>
  <cp:lastPrinted>2025-10-31T00:30:00Z</cp:lastPrinted>
  <dcterms:created xsi:type="dcterms:W3CDTF">2025-10-29T07:30:00Z</dcterms:created>
  <dcterms:modified xsi:type="dcterms:W3CDTF">2025-10-31T06:34:00Z</dcterms:modified>
</cp:coreProperties>
</file>