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076EAC">
        <w:rPr>
          <w:rFonts w:ascii="Times New Roman" w:hAnsi="Times New Roman"/>
          <w:b/>
          <w:color w:val="000000"/>
          <w:sz w:val="28"/>
          <w:szCs w:val="28"/>
          <w:lang w:eastAsia="ru-RU"/>
        </w:rPr>
        <w:t>16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6EAC" w:rsidRDefault="00076EAC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6EA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ысюк</w:t>
      </w:r>
      <w:proofErr w:type="spellEnd"/>
      <w:r>
        <w:rPr>
          <w:rFonts w:ascii="Times New Roman" w:hAnsi="Times New Roman"/>
          <w:sz w:val="28"/>
          <w:szCs w:val="28"/>
        </w:rPr>
        <w:t xml:space="preserve"> Геннадий Викторович</w:t>
      </w:r>
    </w:p>
    <w:p w:rsidR="00076EAC" w:rsidRDefault="00076EAC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76EAC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076EAC">
        <w:rPr>
          <w:rFonts w:ascii="Times New Roman" w:hAnsi="Times New Roman"/>
          <w:sz w:val="28"/>
          <w:szCs w:val="28"/>
        </w:rPr>
        <w:t xml:space="preserve"> 21 октября 1996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076EAC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076EAC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076EAC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076EAC">
        <w:rPr>
          <w:rFonts w:ascii="Times New Roman" w:hAnsi="Times New Roman"/>
          <w:sz w:val="28"/>
          <w:szCs w:val="28"/>
        </w:rPr>
        <w:t>Иркутский государственный аграрный университет имени А.А.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EAC">
        <w:rPr>
          <w:rFonts w:ascii="Times New Roman" w:hAnsi="Times New Roman"/>
          <w:sz w:val="28"/>
          <w:szCs w:val="28"/>
        </w:rPr>
        <w:t>Ежевского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076EAC">
        <w:rPr>
          <w:rFonts w:ascii="Times New Roman" w:hAnsi="Times New Roman"/>
          <w:sz w:val="28"/>
          <w:szCs w:val="28"/>
        </w:rPr>
        <w:t>, 2025 г.</w:t>
      </w:r>
      <w:r>
        <w:rPr>
          <w:rFonts w:ascii="Times New Roman" w:hAnsi="Times New Roman"/>
          <w:sz w:val="28"/>
          <w:szCs w:val="28"/>
        </w:rPr>
        <w:t xml:space="preserve"> О</w:t>
      </w:r>
      <w:r w:rsidR="00F41168">
        <w:rPr>
          <w:rFonts w:ascii="Times New Roman" w:hAnsi="Times New Roman"/>
          <w:sz w:val="28"/>
          <w:szCs w:val="28"/>
        </w:rPr>
        <w:t>с</w:t>
      </w:r>
      <w:bookmarkStart w:id="0" w:name="_GoBack"/>
      <w:bookmarkEnd w:id="0"/>
      <w:r w:rsidRPr="00076EAC">
        <w:rPr>
          <w:rFonts w:ascii="Times New Roman" w:hAnsi="Times New Roman"/>
          <w:sz w:val="28"/>
          <w:szCs w:val="28"/>
        </w:rPr>
        <w:t>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076EAC">
        <w:rPr>
          <w:rFonts w:ascii="Times New Roman" w:hAnsi="Times New Roman"/>
          <w:sz w:val="28"/>
          <w:szCs w:val="28"/>
        </w:rPr>
        <w:t xml:space="preserve"> ООО НЕВАТОМ ВОСТОК, структурное подразделение Отдел продаж в должности Менеджер по продажам</w:t>
      </w:r>
      <w:r>
        <w:rPr>
          <w:rFonts w:ascii="Times New Roman" w:hAnsi="Times New Roman"/>
          <w:sz w:val="28"/>
          <w:szCs w:val="28"/>
        </w:rPr>
        <w:t>. М</w:t>
      </w:r>
      <w:r w:rsidRPr="00076EAC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076EAC">
        <w:rPr>
          <w:rFonts w:ascii="Times New Roman" w:hAnsi="Times New Roman"/>
          <w:sz w:val="28"/>
          <w:szCs w:val="28"/>
        </w:rPr>
        <w:t xml:space="preserve"> Иркутская область, Иркутский район, село Хомутово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76EAC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07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2025-08-09T06:26:00Z</dcterms:created>
  <dcterms:modified xsi:type="dcterms:W3CDTF">2025-08-09T06:27:00Z</dcterms:modified>
</cp:coreProperties>
</file>