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02DDD">
        <w:rPr>
          <w:rFonts w:ascii="Times New Roman" w:hAnsi="Times New Roman"/>
          <w:b/>
          <w:color w:val="000000"/>
          <w:sz w:val="28"/>
          <w:szCs w:val="28"/>
          <w:lang w:eastAsia="ru-RU"/>
        </w:rPr>
        <w:t>10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E02DDD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Балабанов Иван Александрович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02DDD" w:rsidRPr="00E02DDD">
        <w:rPr>
          <w:rFonts w:ascii="Times New Roman" w:hAnsi="Times New Roman" w:cs="Times New Roman"/>
          <w:sz w:val="28"/>
          <w:szCs w:val="28"/>
        </w:rPr>
        <w:t>6 июля 1985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E02DDD">
        <w:rPr>
          <w:rFonts w:ascii="Times New Roman" w:hAnsi="Times New Roman"/>
          <w:sz w:val="28"/>
          <w:szCs w:val="28"/>
        </w:rPr>
        <w:t>Род занятий</w:t>
      </w:r>
      <w:r w:rsidR="001E1AE4">
        <w:rPr>
          <w:rFonts w:ascii="Times New Roman" w:hAnsi="Times New Roman"/>
          <w:sz w:val="28"/>
          <w:szCs w:val="28"/>
        </w:rPr>
        <w:t>:</w:t>
      </w:r>
      <w:r w:rsidR="00E02DDD">
        <w:rPr>
          <w:rFonts w:ascii="Times New Roman" w:hAnsi="Times New Roman"/>
          <w:sz w:val="28"/>
          <w:szCs w:val="28"/>
        </w:rPr>
        <w:t xml:space="preserve"> индивидуальный предприниматель.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E02DDD" w:rsidRPr="00E02DDD">
        <w:rPr>
          <w:rFonts w:ascii="Times New Roman" w:hAnsi="Times New Roman" w:cs="Times New Roman"/>
          <w:sz w:val="28"/>
          <w:szCs w:val="28"/>
        </w:rPr>
        <w:t xml:space="preserve">Иркутский район, </w:t>
      </w:r>
      <w:r w:rsidR="00E02DDD">
        <w:rPr>
          <w:rFonts w:ascii="Times New Roman" w:hAnsi="Times New Roman" w:cs="Times New Roman"/>
          <w:sz w:val="28"/>
          <w:szCs w:val="28"/>
        </w:rPr>
        <w:t>СНТ</w:t>
      </w:r>
      <w:r w:rsidR="00E02DDD" w:rsidRPr="00E02DDD">
        <w:rPr>
          <w:rFonts w:ascii="Times New Roman" w:hAnsi="Times New Roman" w:cs="Times New Roman"/>
          <w:sz w:val="28"/>
          <w:szCs w:val="28"/>
        </w:rPr>
        <w:t xml:space="preserve"> Овощевод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AC4080">
        <w:rPr>
          <w:rFonts w:ascii="Times New Roman" w:hAnsi="Times New Roman"/>
          <w:sz w:val="28"/>
          <w:szCs w:val="28"/>
        </w:rPr>
        <w:t xml:space="preserve">Выдвинут: </w:t>
      </w:r>
      <w:r w:rsidR="00AC4080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AC4080">
        <w:rPr>
          <w:rFonts w:ascii="Times New Roman" w:hAnsi="Times New Roman"/>
          <w:sz w:val="28"/>
          <w:szCs w:val="28"/>
        </w:rPr>
        <w:t>«</w:t>
      </w:r>
      <w:r w:rsidR="00AC4080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AC4080">
        <w:rPr>
          <w:rFonts w:ascii="Times New Roman" w:hAnsi="Times New Roman"/>
          <w:b/>
          <w:sz w:val="28"/>
          <w:szCs w:val="28"/>
        </w:rPr>
        <w:t>»</w:t>
      </w:r>
      <w:r w:rsidR="00AC4080">
        <w:rPr>
          <w:rFonts w:ascii="Times New Roman" w:hAnsi="Times New Roman"/>
          <w:sz w:val="28"/>
          <w:szCs w:val="28"/>
        </w:rPr>
        <w:t>.</w:t>
      </w:r>
      <w:r w:rsidR="00AC4080" w:rsidRPr="00BC4954">
        <w:t xml:space="preserve"> </w:t>
      </w:r>
      <w:r w:rsidR="00E02DDD">
        <w:rPr>
          <w:rFonts w:ascii="Times New Roman" w:hAnsi="Times New Roman"/>
          <w:sz w:val="28"/>
          <w:szCs w:val="28"/>
        </w:rPr>
        <w:t xml:space="preserve">Имеет судимость: </w:t>
      </w:r>
      <w:r w:rsidR="00E02DDD" w:rsidRPr="00E02DDD">
        <w:rPr>
          <w:rFonts w:ascii="Times New Roman" w:hAnsi="Times New Roman"/>
          <w:sz w:val="28"/>
          <w:szCs w:val="28"/>
        </w:rPr>
        <w:t xml:space="preserve">ч. 1 ст. 228 </w:t>
      </w:r>
      <w:r w:rsidR="00AC4080">
        <w:rPr>
          <w:rFonts w:ascii="Times New Roman" w:hAnsi="Times New Roman"/>
          <w:sz w:val="28"/>
          <w:szCs w:val="28"/>
        </w:rPr>
        <w:t>Уголовного кодекса Российской Федерации</w:t>
      </w:r>
      <w:r w:rsidR="00E02DDD" w:rsidRPr="00E02DDD">
        <w:rPr>
          <w:rFonts w:ascii="Times New Roman" w:hAnsi="Times New Roman"/>
          <w:sz w:val="28"/>
          <w:szCs w:val="28"/>
        </w:rPr>
        <w:t xml:space="preserve"> </w:t>
      </w:r>
      <w:r w:rsidR="00E02DDD">
        <w:rPr>
          <w:rFonts w:ascii="Times New Roman" w:hAnsi="Times New Roman"/>
          <w:sz w:val="28"/>
          <w:szCs w:val="28"/>
        </w:rPr>
        <w:t>«</w:t>
      </w:r>
      <w:r w:rsidR="00E02DDD" w:rsidRPr="00E02DDD">
        <w:rPr>
          <w:rFonts w:ascii="Times New Roman" w:hAnsi="Times New Roman"/>
          <w:sz w:val="28"/>
          <w:szCs w:val="28"/>
        </w:rPr>
        <w:t>Незаконное приобретени</w:t>
      </w:r>
      <w:r w:rsidR="00AC4080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E02DDD" w:rsidRPr="00E02DDD">
        <w:rPr>
          <w:rFonts w:ascii="Times New Roman" w:hAnsi="Times New Roman"/>
          <w:sz w:val="28"/>
          <w:szCs w:val="28"/>
        </w:rPr>
        <w:t>, хранение, перевозка, изготовление, переработка наркотических средств, психотропных веществ или их аналогов, а также незаконное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E02DDD">
        <w:rPr>
          <w:rFonts w:ascii="Times New Roman" w:hAnsi="Times New Roman"/>
          <w:sz w:val="28"/>
          <w:szCs w:val="28"/>
        </w:rPr>
        <w:t>»</w:t>
      </w:r>
      <w:r w:rsidR="00E02DDD" w:rsidRPr="00E02DDD">
        <w:rPr>
          <w:rFonts w:ascii="Times New Roman" w:hAnsi="Times New Roman"/>
          <w:sz w:val="28"/>
          <w:szCs w:val="28"/>
        </w:rPr>
        <w:t xml:space="preserve">, </w:t>
      </w:r>
      <w:r w:rsidR="00E02DDD">
        <w:rPr>
          <w:rFonts w:ascii="Times New Roman" w:hAnsi="Times New Roman"/>
          <w:sz w:val="28"/>
          <w:szCs w:val="28"/>
        </w:rPr>
        <w:t xml:space="preserve">снята </w:t>
      </w:r>
      <w:r w:rsidR="00E02DDD" w:rsidRPr="00E02DDD">
        <w:rPr>
          <w:rFonts w:ascii="Times New Roman" w:hAnsi="Times New Roman"/>
          <w:sz w:val="28"/>
          <w:szCs w:val="28"/>
        </w:rPr>
        <w:t>20</w:t>
      </w:r>
      <w:r w:rsidR="00E02DDD">
        <w:rPr>
          <w:rFonts w:ascii="Times New Roman" w:hAnsi="Times New Roman"/>
          <w:sz w:val="28"/>
          <w:szCs w:val="28"/>
        </w:rPr>
        <w:t xml:space="preserve"> мая </w:t>
      </w:r>
      <w:r w:rsidR="00E02DDD" w:rsidRPr="00E02DDD">
        <w:rPr>
          <w:rFonts w:ascii="Times New Roman" w:hAnsi="Times New Roman"/>
          <w:sz w:val="28"/>
          <w:szCs w:val="28"/>
        </w:rPr>
        <w:t>2015</w:t>
      </w:r>
      <w:r w:rsidR="00E02DDD">
        <w:rPr>
          <w:rFonts w:ascii="Times New Roman" w:hAnsi="Times New Roman"/>
          <w:sz w:val="28"/>
          <w:szCs w:val="28"/>
        </w:rPr>
        <w:t xml:space="preserve">года.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1E1AE4"/>
    <w:rsid w:val="0027266F"/>
    <w:rsid w:val="003265FE"/>
    <w:rsid w:val="003B1184"/>
    <w:rsid w:val="003D373C"/>
    <w:rsid w:val="003F2D8F"/>
    <w:rsid w:val="004576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C4080"/>
    <w:rsid w:val="00AD0973"/>
    <w:rsid w:val="00B542B2"/>
    <w:rsid w:val="00B7549F"/>
    <w:rsid w:val="00BC4954"/>
    <w:rsid w:val="00BD72E0"/>
    <w:rsid w:val="00BF40EE"/>
    <w:rsid w:val="00C079C6"/>
    <w:rsid w:val="00C17336"/>
    <w:rsid w:val="00C46FFE"/>
    <w:rsid w:val="00C607B6"/>
    <w:rsid w:val="00C708FD"/>
    <w:rsid w:val="00C81055"/>
    <w:rsid w:val="00D03615"/>
    <w:rsid w:val="00D427DB"/>
    <w:rsid w:val="00D8735A"/>
    <w:rsid w:val="00E02DDD"/>
    <w:rsid w:val="00E061AF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2025-07-22T02:00:00Z</dcterms:created>
  <dcterms:modified xsi:type="dcterms:W3CDTF">2025-07-22T02:03:00Z</dcterms:modified>
</cp:coreProperties>
</file>