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234991" w:rsidRPr="00CE43F2" w:rsidRDefault="007E6A22" w:rsidP="00234991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234991" w:rsidRPr="00722815">
        <w:rPr>
          <w:b/>
          <w:sz w:val="28"/>
          <w:szCs w:val="28"/>
        </w:rPr>
        <w:t>«</w:t>
      </w:r>
      <w:r w:rsidR="00234991">
        <w:rPr>
          <w:b/>
          <w:sz w:val="28"/>
          <w:szCs w:val="28"/>
        </w:rPr>
        <w:t>ОБЩЕСТВЕННОЕ ПИТАНИЕ</w:t>
      </w:r>
      <w:r w:rsidR="00234991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234991">
        <w:rPr>
          <w:b/>
          <w:sz w:val="28"/>
          <w:szCs w:val="28"/>
        </w:rPr>
        <w:t>160205:231, ПЛОЩАДЬЮ 1200 КВ</w:t>
      </w:r>
      <w:proofErr w:type="gramStart"/>
      <w:r w:rsidR="00234991">
        <w:rPr>
          <w:b/>
          <w:sz w:val="28"/>
          <w:szCs w:val="28"/>
        </w:rPr>
        <w:t>.М</w:t>
      </w:r>
      <w:proofErr w:type="gramEnd"/>
      <w:r w:rsidR="00234991">
        <w:rPr>
          <w:b/>
          <w:sz w:val="28"/>
          <w:szCs w:val="28"/>
        </w:rPr>
        <w:t xml:space="preserve">, </w:t>
      </w:r>
      <w:r w:rsidR="00234991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234991">
        <w:rPr>
          <w:b/>
          <w:sz w:val="28"/>
          <w:szCs w:val="28"/>
        </w:rPr>
        <w:t>СЕЛЬСКОЕ ПОСЕЛЕНИЕ ГОЛОУСТНОЕ, ПОСЕЛОК БОЛЬШОЕ ГОЛОУСТНОЕ, УЛИЦА НОВАЯ, ЗЕМЕЛЬНЫЙ УЧАСТОК 35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bookmarkStart w:id="0" w:name="_GoBack"/>
      <w:r w:rsidR="00234991" w:rsidRPr="00CE0877">
        <w:rPr>
          <w:rFonts w:eastAsia="Times New Roman"/>
          <w:lang w:eastAsia="ar-SA"/>
        </w:rPr>
        <w:t>«</w:t>
      </w:r>
      <w:r w:rsidR="00234991">
        <w:rPr>
          <w:rFonts w:eastAsia="Times New Roman"/>
          <w:lang w:eastAsia="ar-SA"/>
        </w:rPr>
        <w:t>Общественное питание</w:t>
      </w:r>
      <w:r w:rsidR="00234991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234991">
        <w:t>38:06:160205:231</w:t>
      </w:r>
      <w:r w:rsidR="00722815">
        <w:t xml:space="preserve">, площадью </w:t>
      </w:r>
      <w:r w:rsidR="00234991">
        <w:t>1200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6C6E9E">
        <w:t xml:space="preserve">муниципальный район Иркутский, сельское поселение </w:t>
      </w:r>
      <w:proofErr w:type="spellStart"/>
      <w:r w:rsidR="00234991">
        <w:t>Голоустное</w:t>
      </w:r>
      <w:proofErr w:type="spellEnd"/>
      <w:r w:rsidR="00471510">
        <w:t xml:space="preserve">, </w:t>
      </w:r>
      <w:r w:rsidR="00234991">
        <w:t xml:space="preserve">поселок Большое </w:t>
      </w:r>
      <w:proofErr w:type="spellStart"/>
      <w:r w:rsidR="00234991">
        <w:t>Голоустное</w:t>
      </w:r>
      <w:proofErr w:type="spellEnd"/>
      <w:r w:rsidR="00234991">
        <w:t>, улица Новая, земельный участок 35</w:t>
      </w:r>
      <w:r w:rsidR="006A16E6" w:rsidRPr="003E1F21">
        <w:t>.</w:t>
      </w:r>
      <w:bookmarkEnd w:id="0"/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234991">
        <w:t>27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234991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234991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использования </w:t>
            </w:r>
            <w:r w:rsidRPr="00CE0877">
              <w:rPr>
                <w:rFonts w:eastAsia="Times New Roman"/>
                <w:lang w:eastAsia="ar-SA"/>
              </w:rPr>
              <w:lastRenderedPageBreak/>
              <w:t>«</w:t>
            </w:r>
            <w:r>
              <w:rPr>
                <w:rFonts w:eastAsia="Times New Roman"/>
                <w:lang w:eastAsia="ar-SA"/>
              </w:rPr>
              <w:t>Общественное питание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38:06:160205:231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>
              <w:t xml:space="preserve">площадью 1200 кв. м, расположенного по адресу: Российская Федерация, Иркутская область, муниципальный район Иркутский, сельское поселение </w:t>
            </w:r>
            <w:proofErr w:type="spellStart"/>
            <w:r>
              <w:t>Голоустное</w:t>
            </w:r>
            <w:proofErr w:type="spellEnd"/>
            <w:r>
              <w:t xml:space="preserve">, поселок Большое </w:t>
            </w:r>
            <w:proofErr w:type="spellStart"/>
            <w:r>
              <w:t>Голоустное</w:t>
            </w:r>
            <w:proofErr w:type="spellEnd"/>
            <w:r>
              <w:t>, улица Новая, земельный участок 35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234991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</w:t>
            </w:r>
            <w:r>
              <w:rPr>
                <w:rFonts w:eastAsia="Times New Roman"/>
                <w:lang w:eastAsia="ar-SA"/>
              </w:rPr>
              <w:lastRenderedPageBreak/>
              <w:t xml:space="preserve">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 xml:space="preserve">; территория </w:t>
            </w:r>
            <w:proofErr w:type="spellStart"/>
            <w:r>
              <w:rPr>
                <w:rFonts w:eastAsia="Times New Roman"/>
                <w:lang w:eastAsia="ar-SA"/>
              </w:rPr>
              <w:t>Голоустненского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Административного округа</w:t>
            </w:r>
          </w:p>
        </w:tc>
      </w:tr>
      <w:tr w:rsidR="00234991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proofErr w:type="spellStart"/>
              <w:r w:rsidRPr="00387ED6">
                <w:rPr>
                  <w:rStyle w:val="a3"/>
                  <w:rFonts w:eastAsia="Times New Roman"/>
                  <w:lang w:eastAsia="ar-SA"/>
                </w:rPr>
                <w:t>www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r>
                <w:t xml:space="preserve"> </w:t>
              </w:r>
              <w:proofErr w:type="spellStart"/>
              <w:r w:rsidRPr="00CE43F2">
                <w:rPr>
                  <w:rStyle w:val="a3"/>
                  <w:rFonts w:eastAsia="Times New Roman"/>
                  <w:lang w:eastAsia="ar-SA"/>
                </w:rPr>
                <w:t>голоустненское</w:t>
              </w:r>
              <w:proofErr w:type="gramStart"/>
              <w:r w:rsidRPr="00CE43F2">
                <w:rPr>
                  <w:rStyle w:val="a3"/>
                  <w:rFonts w:eastAsia="Times New Roman"/>
                  <w:lang w:eastAsia="ar-SA"/>
                </w:rPr>
                <w:t>.р</w:t>
              </w:r>
              <w:proofErr w:type="gramEnd"/>
              <w:r w:rsidRPr="00CE43F2">
                <w:rPr>
                  <w:rStyle w:val="a3"/>
                  <w:rFonts w:eastAsia="Times New Roman"/>
                  <w:lang w:eastAsia="ar-SA"/>
                </w:rPr>
                <w:t>ф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Малое </w:t>
            </w:r>
            <w:proofErr w:type="spellStart"/>
            <w:r>
              <w:rPr>
                <w:rFonts w:eastAsia="Times New Roman"/>
                <w:lang w:eastAsia="ar-SA"/>
              </w:rPr>
              <w:t>Голоустное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Мира 25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234991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28.01.2026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234991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с 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234991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1873F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34991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34991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234991" w:rsidRPr="00387ED6" w:rsidRDefault="00234991" w:rsidP="007D2F6A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234991">
        <w:rPr>
          <w:rFonts w:eastAsia="Times New Roman"/>
          <w:lang w:eastAsia="ar-SA"/>
        </w:rPr>
        <w:t xml:space="preserve">Малое </w:t>
      </w:r>
      <w:proofErr w:type="spellStart"/>
      <w:r w:rsidR="00234991">
        <w:rPr>
          <w:rFonts w:eastAsia="Times New Roman"/>
          <w:lang w:eastAsia="ar-SA"/>
        </w:rPr>
        <w:t>Голоустное</w:t>
      </w:r>
      <w:proofErr w:type="spellEnd"/>
      <w:r w:rsidR="00234991">
        <w:rPr>
          <w:rFonts w:eastAsia="Times New Roman"/>
          <w:lang w:eastAsia="ar-SA"/>
        </w:rPr>
        <w:t>, ул. Мира 25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 xml:space="preserve">В целях направления предложений и замечаний жители муниципального образования одновременно с направлением предложений и </w:t>
      </w:r>
      <w:r w:rsidRPr="007D5A7A">
        <w:rPr>
          <w:rFonts w:eastAsia="Calibri"/>
          <w:lang w:eastAsia="ru-RU"/>
        </w:rPr>
        <w:lastRenderedPageBreak/>
        <w:t>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34991">
        <w:t>Голоустненский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34991">
        <w:rPr>
          <w:rFonts w:eastAsia="Times New Roman"/>
          <w:lang w:eastAsia="ar-SA"/>
        </w:rPr>
        <w:t xml:space="preserve">с. Малое </w:t>
      </w:r>
      <w:proofErr w:type="spellStart"/>
      <w:r w:rsidR="00234991">
        <w:rPr>
          <w:rFonts w:eastAsia="Times New Roman"/>
          <w:lang w:eastAsia="ar-SA"/>
        </w:rPr>
        <w:t>Голоустное</w:t>
      </w:r>
      <w:proofErr w:type="spellEnd"/>
      <w:r w:rsidR="00234991">
        <w:rPr>
          <w:rFonts w:eastAsia="Times New Roman"/>
          <w:lang w:eastAsia="ar-SA"/>
        </w:rPr>
        <w:t>, ул. Мира 25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653" w:rsidRDefault="00690653" w:rsidP="00854591">
      <w:r>
        <w:separator/>
      </w:r>
    </w:p>
  </w:endnote>
  <w:endnote w:type="continuationSeparator" w:id="0">
    <w:p w:rsidR="00690653" w:rsidRDefault="00690653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653" w:rsidRDefault="00690653" w:rsidP="00854591">
      <w:r>
        <w:separator/>
      </w:r>
    </w:p>
  </w:footnote>
  <w:footnote w:type="continuationSeparator" w:id="0">
    <w:p w:rsidR="00690653" w:rsidRDefault="00690653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34991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71510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90653"/>
    <w:rsid w:val="006A16E6"/>
    <w:rsid w:val="006C6E9E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11230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hakovskoe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70</cp:revision>
  <cp:lastPrinted>2025-12-04T07:26:00Z</cp:lastPrinted>
  <dcterms:created xsi:type="dcterms:W3CDTF">2024-03-04T13:43:00Z</dcterms:created>
  <dcterms:modified xsi:type="dcterms:W3CDTF">2026-01-21T06:56:00Z</dcterms:modified>
</cp:coreProperties>
</file>