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A0" w:rsidRDefault="000340A0" w:rsidP="003014F2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>
        <w:rPr>
          <w:noProof/>
        </w:rPr>
        <w:drawing>
          <wp:inline distT="0" distB="0" distL="0" distR="0" wp14:anchorId="3DE963A4" wp14:editId="3DA06DDC">
            <wp:extent cx="643890" cy="747395"/>
            <wp:effectExtent l="0" t="0" r="381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4F2" w:rsidRPr="003014F2" w:rsidRDefault="003014F2" w:rsidP="003014F2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 w:rsidRPr="003014F2">
        <w:rPr>
          <w:spacing w:val="25"/>
          <w:sz w:val="32"/>
          <w:szCs w:val="28"/>
        </w:rPr>
        <w:t>РОССИЙСКАЯ ФЕДЕРАЦИЯ</w:t>
      </w:r>
    </w:p>
    <w:p w:rsidR="003014F2" w:rsidRPr="003014F2" w:rsidRDefault="003014F2" w:rsidP="003014F2">
      <w:pPr>
        <w:keepNext/>
        <w:keepLines/>
        <w:shd w:val="clear" w:color="auto" w:fill="FFFFFF"/>
        <w:spacing w:line="360" w:lineRule="auto"/>
        <w:ind w:left="14"/>
        <w:jc w:val="center"/>
        <w:rPr>
          <w:spacing w:val="-1"/>
          <w:sz w:val="32"/>
          <w:szCs w:val="28"/>
        </w:rPr>
      </w:pPr>
      <w:r w:rsidRPr="003014F2">
        <w:rPr>
          <w:spacing w:val="-1"/>
          <w:sz w:val="32"/>
          <w:szCs w:val="28"/>
        </w:rPr>
        <w:t>ИРКУТСКАЯ ОБЛАСТЬ</w:t>
      </w:r>
    </w:p>
    <w:p w:rsidR="003014F2" w:rsidRPr="003014F2" w:rsidRDefault="003014F2" w:rsidP="003014F2">
      <w:pPr>
        <w:keepNext/>
        <w:keepLines/>
        <w:widowControl w:val="0"/>
        <w:shd w:val="clear" w:color="auto" w:fill="FFFFFF"/>
        <w:spacing w:line="360" w:lineRule="auto"/>
        <w:ind w:left="10"/>
        <w:jc w:val="center"/>
        <w:rPr>
          <w:spacing w:val="-2"/>
          <w:sz w:val="32"/>
          <w:szCs w:val="28"/>
        </w:rPr>
      </w:pPr>
      <w:r w:rsidRPr="003014F2">
        <w:rPr>
          <w:spacing w:val="-2"/>
          <w:sz w:val="32"/>
          <w:szCs w:val="28"/>
        </w:rPr>
        <w:t>ИРКУТСКИЙ МУНИЦИПАЛЬНЫЙ ОКРУГ</w:t>
      </w:r>
    </w:p>
    <w:p w:rsidR="003014F2" w:rsidRPr="0011620B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6"/>
          <w:szCs w:val="36"/>
        </w:rPr>
      </w:pPr>
      <w:r w:rsidRPr="0011620B">
        <w:rPr>
          <w:spacing w:val="-2"/>
          <w:sz w:val="36"/>
          <w:szCs w:val="36"/>
        </w:rPr>
        <w:t>ДУМА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  <w:proofErr w:type="gramStart"/>
      <w:r w:rsidRPr="0011620B">
        <w:rPr>
          <w:spacing w:val="-2"/>
          <w:sz w:val="32"/>
          <w:szCs w:val="32"/>
        </w:rPr>
        <w:t>Р</w:t>
      </w:r>
      <w:proofErr w:type="gramEnd"/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Ш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Н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3014F2" w:rsidRPr="000340A0" w:rsidRDefault="003014F2" w:rsidP="003014F2">
      <w:pPr>
        <w:pStyle w:val="3"/>
        <w:keepLines/>
        <w:widowControl w:val="0"/>
        <w:rPr>
          <w:szCs w:val="28"/>
          <w:lang w:val="ru-RU"/>
        </w:rPr>
      </w:pPr>
      <w:r>
        <w:rPr>
          <w:szCs w:val="28"/>
        </w:rPr>
        <w:t xml:space="preserve">Принято на заседании Думы                                                     </w:t>
      </w:r>
      <w:r w:rsidR="000340A0">
        <w:rPr>
          <w:szCs w:val="28"/>
          <w:lang w:val="ru-RU"/>
        </w:rPr>
        <w:t xml:space="preserve"> </w:t>
      </w:r>
      <w:r w:rsidR="00272B67">
        <w:rPr>
          <w:szCs w:val="28"/>
          <w:lang w:val="ru-RU"/>
        </w:rPr>
        <w:t xml:space="preserve">           </w:t>
      </w:r>
      <w:r w:rsidR="004230F4">
        <w:rPr>
          <w:szCs w:val="28"/>
        </w:rPr>
        <w:t xml:space="preserve">№ </w:t>
      </w:r>
      <w:r w:rsidR="00272B67">
        <w:rPr>
          <w:szCs w:val="28"/>
          <w:lang w:val="ru-RU"/>
        </w:rPr>
        <w:t>01-53/</w:t>
      </w:r>
      <w:proofErr w:type="spellStart"/>
      <w:r w:rsidR="000340A0">
        <w:rPr>
          <w:szCs w:val="28"/>
          <w:lang w:val="ru-RU"/>
        </w:rPr>
        <w:t>рд</w:t>
      </w:r>
      <w:proofErr w:type="spellEnd"/>
    </w:p>
    <w:p w:rsidR="003014F2" w:rsidRPr="007D740A" w:rsidRDefault="003014F2" w:rsidP="003014F2">
      <w:pPr>
        <w:pStyle w:val="3"/>
        <w:keepLines/>
        <w:widowControl w:val="0"/>
        <w:rPr>
          <w:szCs w:val="28"/>
          <w:lang w:val="ru-RU"/>
        </w:rPr>
      </w:pPr>
      <w:r>
        <w:rPr>
          <w:szCs w:val="28"/>
        </w:rPr>
        <w:t xml:space="preserve">от </w:t>
      </w:r>
      <w:r w:rsidR="00272B67">
        <w:rPr>
          <w:szCs w:val="28"/>
          <w:lang w:val="ru-RU"/>
        </w:rPr>
        <w:t>25.09.</w:t>
      </w:r>
      <w:r>
        <w:rPr>
          <w:szCs w:val="28"/>
        </w:rPr>
        <w:t>20</w:t>
      </w:r>
      <w:r w:rsidR="00272B67">
        <w:rPr>
          <w:szCs w:val="28"/>
          <w:lang w:val="ru-RU"/>
        </w:rPr>
        <w:t xml:space="preserve">25 </w:t>
      </w:r>
      <w:r w:rsidR="007D740A">
        <w:rPr>
          <w:szCs w:val="28"/>
        </w:rPr>
        <w:t>г.</w:t>
      </w:r>
    </w:p>
    <w:p w:rsidR="003014F2" w:rsidRDefault="003014F2" w:rsidP="003014F2">
      <w:pPr>
        <w:pStyle w:val="3"/>
        <w:keepLines/>
        <w:widowControl w:val="0"/>
        <w:rPr>
          <w:szCs w:val="28"/>
        </w:rPr>
      </w:pPr>
      <w:r w:rsidRPr="005776A8">
        <w:rPr>
          <w:szCs w:val="28"/>
        </w:rPr>
        <w:t>г. Иркутск</w:t>
      </w:r>
    </w:p>
    <w:p w:rsidR="003014F2" w:rsidRDefault="003014F2" w:rsidP="003014F2">
      <w:pPr>
        <w:pStyle w:val="3"/>
        <w:keepLines/>
        <w:widowControl w:val="0"/>
        <w:rPr>
          <w:szCs w:val="28"/>
        </w:rPr>
      </w:pPr>
    </w:p>
    <w:p w:rsidR="001A28FF" w:rsidRDefault="001A28FF" w:rsidP="00EA6715">
      <w:pPr>
        <w:pStyle w:val="3"/>
        <w:keepLines/>
        <w:rPr>
          <w:bCs/>
          <w:szCs w:val="28"/>
          <w:lang w:val="ru-RU"/>
        </w:rPr>
      </w:pPr>
      <w:r>
        <w:rPr>
          <w:bCs/>
          <w:szCs w:val="28"/>
          <w:lang w:val="ru-RU"/>
        </w:rPr>
        <w:t>Об образовании Контрольно-счетной палаты Иркутского муниципаль</w:t>
      </w:r>
      <w:r w:rsidR="005B2FB9">
        <w:rPr>
          <w:bCs/>
          <w:szCs w:val="28"/>
          <w:lang w:val="ru-RU"/>
        </w:rPr>
        <w:t>ного округа</w:t>
      </w:r>
      <w:r w:rsidR="004230F4">
        <w:rPr>
          <w:bCs/>
          <w:szCs w:val="28"/>
          <w:lang w:val="ru-RU"/>
        </w:rPr>
        <w:t xml:space="preserve">, </w:t>
      </w:r>
      <w:r>
        <w:rPr>
          <w:bCs/>
          <w:szCs w:val="28"/>
          <w:lang w:val="ru-RU"/>
        </w:rPr>
        <w:t xml:space="preserve">утверждения Положения о Контрольно-счетной палате Иркутского муниципального округа </w:t>
      </w:r>
      <w:r w:rsidR="004230F4">
        <w:rPr>
          <w:bCs/>
          <w:szCs w:val="28"/>
          <w:lang w:val="ru-RU"/>
        </w:rPr>
        <w:t xml:space="preserve">и признании отдельных </w:t>
      </w:r>
      <w:r w:rsidR="00705265">
        <w:rPr>
          <w:bCs/>
          <w:szCs w:val="28"/>
          <w:lang w:val="ru-RU"/>
        </w:rPr>
        <w:t xml:space="preserve">муниципальных </w:t>
      </w:r>
      <w:r w:rsidR="004230F4">
        <w:rPr>
          <w:bCs/>
          <w:szCs w:val="28"/>
          <w:lang w:val="ru-RU"/>
        </w:rPr>
        <w:t xml:space="preserve">правовых актов </w:t>
      </w:r>
      <w:proofErr w:type="gramStart"/>
      <w:r w:rsidR="004230F4">
        <w:rPr>
          <w:bCs/>
          <w:szCs w:val="28"/>
          <w:lang w:val="ru-RU"/>
        </w:rPr>
        <w:t>утратившими</w:t>
      </w:r>
      <w:proofErr w:type="gramEnd"/>
      <w:r w:rsidR="004230F4">
        <w:rPr>
          <w:bCs/>
          <w:szCs w:val="28"/>
          <w:lang w:val="ru-RU"/>
        </w:rPr>
        <w:t xml:space="preserve"> силу</w:t>
      </w:r>
    </w:p>
    <w:p w:rsidR="001A28FF" w:rsidRDefault="001A28FF" w:rsidP="00EA6715">
      <w:pPr>
        <w:pStyle w:val="3"/>
        <w:keepLines/>
        <w:rPr>
          <w:bCs/>
          <w:szCs w:val="28"/>
          <w:lang w:val="ru-RU"/>
        </w:rPr>
      </w:pPr>
    </w:p>
    <w:p w:rsidR="001A28FF" w:rsidRPr="00535AF4" w:rsidRDefault="003014F2" w:rsidP="001A28FF">
      <w:pPr>
        <w:pStyle w:val="3"/>
        <w:keepLines/>
        <w:ind w:firstLine="709"/>
        <w:rPr>
          <w:i/>
          <w:szCs w:val="28"/>
          <w:lang w:val="ru-RU"/>
        </w:rPr>
      </w:pPr>
      <w:r w:rsidRPr="008F554D">
        <w:rPr>
          <w:szCs w:val="28"/>
        </w:rPr>
        <w:t xml:space="preserve">Руководствуясь </w:t>
      </w:r>
      <w:r w:rsidR="008F554D" w:rsidRPr="008F554D">
        <w:rPr>
          <w:szCs w:val="28"/>
          <w:lang w:val="ru-RU"/>
        </w:rPr>
        <w:t xml:space="preserve">статьей 24 Федерального закона от 20.03.2025 №33-ФЗ </w:t>
      </w:r>
      <w:r w:rsidR="008F554D" w:rsidRPr="008F554D">
        <w:rPr>
          <w:szCs w:val="28"/>
        </w:rPr>
        <w:t xml:space="preserve">«Об общих принципах местного самоуправления в </w:t>
      </w:r>
      <w:r w:rsidR="008F554D" w:rsidRPr="008F554D">
        <w:rPr>
          <w:szCs w:val="28"/>
          <w:lang w:val="ru-RU"/>
        </w:rPr>
        <w:t>единой системе публичной власти</w:t>
      </w:r>
      <w:r w:rsidR="008F554D" w:rsidRPr="008F554D">
        <w:rPr>
          <w:szCs w:val="28"/>
        </w:rPr>
        <w:t>»</w:t>
      </w:r>
      <w:r w:rsidR="008F554D" w:rsidRPr="008F554D">
        <w:rPr>
          <w:szCs w:val="28"/>
          <w:lang w:val="ru-RU"/>
        </w:rPr>
        <w:t xml:space="preserve">, статьей 3 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</w:t>
      </w:r>
      <w:r w:rsidR="001E12FB" w:rsidRPr="008F554D">
        <w:rPr>
          <w:szCs w:val="28"/>
        </w:rPr>
        <w:t>Законом Иркутско</w:t>
      </w:r>
      <w:r w:rsidR="001A28FF" w:rsidRPr="008F554D">
        <w:rPr>
          <w:szCs w:val="28"/>
        </w:rPr>
        <w:t xml:space="preserve">й области </w:t>
      </w:r>
      <w:r w:rsidR="00861142" w:rsidRPr="008F554D">
        <w:rPr>
          <w:szCs w:val="28"/>
        </w:rPr>
        <w:t xml:space="preserve"> от 24</w:t>
      </w:r>
      <w:r w:rsidR="00861142" w:rsidRPr="008F554D">
        <w:rPr>
          <w:szCs w:val="28"/>
          <w:lang w:val="ru-RU"/>
        </w:rPr>
        <w:t>.10.</w:t>
      </w:r>
      <w:r w:rsidR="00900669" w:rsidRPr="008F554D">
        <w:rPr>
          <w:szCs w:val="28"/>
        </w:rPr>
        <w:t>2024</w:t>
      </w:r>
      <w:r w:rsidR="00900669" w:rsidRPr="008F554D">
        <w:rPr>
          <w:szCs w:val="28"/>
          <w:lang w:val="ru-RU"/>
        </w:rPr>
        <w:t xml:space="preserve"> </w:t>
      </w:r>
      <w:r w:rsidR="008F554D" w:rsidRPr="008F554D">
        <w:rPr>
          <w:szCs w:val="28"/>
        </w:rPr>
        <w:t xml:space="preserve"> №</w:t>
      </w:r>
      <w:r w:rsidR="001E12FB" w:rsidRPr="008F554D">
        <w:rPr>
          <w:szCs w:val="28"/>
        </w:rPr>
        <w:t>83-ОЗ</w:t>
      </w:r>
      <w:r w:rsidR="00B96942" w:rsidRPr="008F554D">
        <w:rPr>
          <w:szCs w:val="28"/>
          <w:lang w:val="ru-RU"/>
        </w:rPr>
        <w:t xml:space="preserve"> </w:t>
      </w:r>
      <w:r w:rsidR="00B96942" w:rsidRPr="008F554D">
        <w:rPr>
          <w:szCs w:val="28"/>
        </w:rPr>
        <w:t>«О преобразовании всех поселений, входящих в состав Иркутского районного муниципального образования</w:t>
      </w:r>
      <w:r w:rsidR="00B96942" w:rsidRPr="00B96942">
        <w:rPr>
          <w:szCs w:val="28"/>
        </w:rPr>
        <w:t xml:space="preserve"> Иркутской области, путем их объединения»</w:t>
      </w:r>
      <w:r w:rsidR="00B96942">
        <w:rPr>
          <w:szCs w:val="28"/>
          <w:lang w:val="ru-RU"/>
        </w:rPr>
        <w:t xml:space="preserve">, </w:t>
      </w:r>
      <w:r w:rsidR="001E12FB" w:rsidRPr="001E12FB">
        <w:rPr>
          <w:szCs w:val="28"/>
        </w:rPr>
        <w:t xml:space="preserve"> </w:t>
      </w:r>
      <w:r w:rsidR="001A28FF" w:rsidRPr="006C0373">
        <w:rPr>
          <w:szCs w:val="28"/>
        </w:rPr>
        <w:t xml:space="preserve">Дума Иркутского муниципального </w:t>
      </w:r>
      <w:r w:rsidR="001A28FF">
        <w:rPr>
          <w:szCs w:val="28"/>
          <w:lang w:val="ru-RU"/>
        </w:rPr>
        <w:t xml:space="preserve">округа  </w:t>
      </w:r>
      <w:r w:rsidR="001A28FF" w:rsidRPr="0008448A">
        <w:rPr>
          <w:szCs w:val="28"/>
          <w:lang w:val="ru-RU"/>
        </w:rPr>
        <w:t xml:space="preserve">  </w:t>
      </w:r>
    </w:p>
    <w:p w:rsidR="001A28FF" w:rsidRPr="006C0373" w:rsidRDefault="001A28FF" w:rsidP="001A28FF">
      <w:pPr>
        <w:pStyle w:val="3"/>
        <w:keepLines/>
        <w:ind w:firstLine="709"/>
        <w:rPr>
          <w:szCs w:val="28"/>
        </w:rPr>
      </w:pPr>
      <w:r w:rsidRPr="006C0373">
        <w:rPr>
          <w:szCs w:val="28"/>
        </w:rPr>
        <w:t>РЕШИЛА:</w:t>
      </w:r>
    </w:p>
    <w:p w:rsidR="001A28FF" w:rsidRDefault="001A28FF" w:rsidP="0070205B">
      <w:pPr>
        <w:pStyle w:val="3"/>
        <w:keepLines/>
        <w:tabs>
          <w:tab w:val="left" w:pos="851"/>
          <w:tab w:val="left" w:pos="1134"/>
        </w:tabs>
        <w:ind w:firstLine="709"/>
        <w:rPr>
          <w:szCs w:val="28"/>
          <w:lang w:val="ru-RU"/>
        </w:rPr>
      </w:pPr>
      <w:r>
        <w:rPr>
          <w:szCs w:val="28"/>
          <w:lang w:val="ru-RU"/>
        </w:rPr>
        <w:t>1. Образовать контрольно-счетный орган Иркутского муниципального округа – Контрольно-счетную палату Иркутского муниципа</w:t>
      </w:r>
      <w:r w:rsidR="008F554D">
        <w:rPr>
          <w:szCs w:val="28"/>
          <w:lang w:val="ru-RU"/>
        </w:rPr>
        <w:t>льного округа</w:t>
      </w:r>
      <w:r>
        <w:rPr>
          <w:szCs w:val="28"/>
          <w:lang w:val="ru-RU"/>
        </w:rPr>
        <w:t>.</w:t>
      </w:r>
    </w:p>
    <w:p w:rsidR="001A28FF" w:rsidRDefault="001A28FF" w:rsidP="0070205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lang w:eastAsia="x-none"/>
        </w:rPr>
      </w:pPr>
      <w:r w:rsidRPr="001A28FF">
        <w:rPr>
          <w:sz w:val="28"/>
          <w:szCs w:val="28"/>
          <w:lang w:eastAsia="x-none"/>
        </w:rPr>
        <w:t>2.</w:t>
      </w:r>
      <w:r>
        <w:rPr>
          <w:sz w:val="28"/>
          <w:szCs w:val="28"/>
          <w:lang w:eastAsia="x-none"/>
        </w:rPr>
        <w:t xml:space="preserve"> Утвердить Положен</w:t>
      </w:r>
      <w:r w:rsidR="007320D2">
        <w:rPr>
          <w:sz w:val="28"/>
          <w:szCs w:val="28"/>
          <w:lang w:eastAsia="x-none"/>
        </w:rPr>
        <w:t>ие о Контрольно-счетной палате И</w:t>
      </w:r>
      <w:r w:rsidR="008F554D">
        <w:rPr>
          <w:sz w:val="28"/>
          <w:szCs w:val="28"/>
          <w:lang w:eastAsia="x-none"/>
        </w:rPr>
        <w:t>ркутского муниципального округа</w:t>
      </w:r>
      <w:r w:rsidR="00071770">
        <w:rPr>
          <w:sz w:val="28"/>
          <w:szCs w:val="28"/>
          <w:lang w:eastAsia="x-none"/>
        </w:rPr>
        <w:t xml:space="preserve"> (Приложение)</w:t>
      </w:r>
      <w:r>
        <w:rPr>
          <w:sz w:val="28"/>
          <w:szCs w:val="28"/>
          <w:lang w:eastAsia="x-none"/>
        </w:rPr>
        <w:t>.</w:t>
      </w:r>
    </w:p>
    <w:p w:rsidR="001A28FF" w:rsidRDefault="001A28FF" w:rsidP="0070205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3. Контрольно-счетной палате Иркутского муниципального округа приступить к исполнению </w:t>
      </w:r>
      <w:r w:rsidR="00022CA0">
        <w:rPr>
          <w:sz w:val="28"/>
          <w:szCs w:val="28"/>
          <w:lang w:eastAsia="x-none"/>
        </w:rPr>
        <w:t xml:space="preserve">своих </w:t>
      </w:r>
      <w:r>
        <w:rPr>
          <w:sz w:val="28"/>
          <w:szCs w:val="28"/>
          <w:lang w:eastAsia="x-none"/>
        </w:rPr>
        <w:t>полномочий на территории Иркутского муниципального округа с 01 января 2026 года.</w:t>
      </w:r>
    </w:p>
    <w:p w:rsidR="001A28FF" w:rsidRDefault="001A28FF" w:rsidP="0070205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Контрольно-счетная палата Иркутского муниципального округа Иркутской области считается сформированной, со дня указанного в абзаце первом настоящего пункта.</w:t>
      </w:r>
    </w:p>
    <w:p w:rsidR="00D9219F" w:rsidRDefault="00E153C8" w:rsidP="0070205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4</w:t>
      </w:r>
      <w:r w:rsidR="001A28FF">
        <w:rPr>
          <w:sz w:val="28"/>
          <w:szCs w:val="28"/>
          <w:lang w:eastAsia="x-none"/>
        </w:rPr>
        <w:t>. Признать утратившим силу с 01.01.2026 года</w:t>
      </w:r>
      <w:r w:rsidR="00D9219F">
        <w:rPr>
          <w:sz w:val="28"/>
          <w:szCs w:val="28"/>
          <w:lang w:eastAsia="x-none"/>
        </w:rPr>
        <w:t>:</w:t>
      </w:r>
    </w:p>
    <w:p w:rsidR="004A00BC" w:rsidRDefault="00D9219F" w:rsidP="0070205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- </w:t>
      </w:r>
      <w:r w:rsidR="001A28FF">
        <w:rPr>
          <w:sz w:val="28"/>
          <w:szCs w:val="28"/>
          <w:lang w:eastAsia="x-none"/>
        </w:rPr>
        <w:t xml:space="preserve"> решение Думы Иркутского районного муниципального образования от 28 октября 2021 года №28-204/</w:t>
      </w:r>
      <w:proofErr w:type="spellStart"/>
      <w:r w:rsidR="001A28FF">
        <w:rPr>
          <w:sz w:val="28"/>
          <w:szCs w:val="28"/>
          <w:lang w:eastAsia="x-none"/>
        </w:rPr>
        <w:t>рд</w:t>
      </w:r>
      <w:proofErr w:type="spellEnd"/>
      <w:r w:rsidR="001A28FF">
        <w:rPr>
          <w:sz w:val="28"/>
          <w:szCs w:val="28"/>
          <w:lang w:eastAsia="x-none"/>
        </w:rPr>
        <w:t xml:space="preserve"> «Об утверждении Положения о Контрольно-счетной палате Иркутского районн</w:t>
      </w:r>
      <w:r>
        <w:rPr>
          <w:sz w:val="28"/>
          <w:szCs w:val="28"/>
          <w:lang w:eastAsia="x-none"/>
        </w:rPr>
        <w:t>ого муниципального образования»;</w:t>
      </w:r>
      <w:r w:rsidR="00667CB3">
        <w:rPr>
          <w:sz w:val="28"/>
          <w:szCs w:val="28"/>
          <w:lang w:eastAsia="x-none"/>
        </w:rPr>
        <w:t xml:space="preserve">  </w:t>
      </w:r>
    </w:p>
    <w:p w:rsidR="004A00BC" w:rsidRDefault="004A00BC" w:rsidP="0070205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lastRenderedPageBreak/>
        <w:t xml:space="preserve">- </w:t>
      </w:r>
      <w:r w:rsidR="00AA6FA7">
        <w:rPr>
          <w:sz w:val="28"/>
          <w:szCs w:val="28"/>
          <w:lang w:eastAsia="x-none"/>
        </w:rPr>
        <w:t>решение Думы Иркутского районного муниципального образования от 14 марта 2024 года №61-438/</w:t>
      </w:r>
      <w:proofErr w:type="spellStart"/>
      <w:r w:rsidR="00AA6FA7">
        <w:rPr>
          <w:sz w:val="28"/>
          <w:szCs w:val="28"/>
          <w:lang w:eastAsia="x-none"/>
        </w:rPr>
        <w:t>рд</w:t>
      </w:r>
      <w:proofErr w:type="spellEnd"/>
      <w:r w:rsidR="00AA6FA7">
        <w:rPr>
          <w:sz w:val="28"/>
          <w:szCs w:val="28"/>
          <w:lang w:eastAsia="x-none"/>
        </w:rPr>
        <w:t xml:space="preserve"> «О внесении изменений в решения Думы Иркутского районного муниципального образования от 28 октября 2021 года №28-204/</w:t>
      </w:r>
      <w:proofErr w:type="spellStart"/>
      <w:r w:rsidR="00AA6FA7">
        <w:rPr>
          <w:sz w:val="28"/>
          <w:szCs w:val="28"/>
          <w:lang w:eastAsia="x-none"/>
        </w:rPr>
        <w:t>рд</w:t>
      </w:r>
      <w:proofErr w:type="spellEnd"/>
      <w:r w:rsidR="00AA6FA7">
        <w:rPr>
          <w:sz w:val="28"/>
          <w:szCs w:val="28"/>
          <w:lang w:eastAsia="x-none"/>
        </w:rPr>
        <w:t xml:space="preserve"> «Об утверждении Положения о Контрольно-счетной палате Иркутского районного муниципального образования»</w:t>
      </w:r>
      <w:r w:rsidR="005B664E">
        <w:rPr>
          <w:sz w:val="28"/>
          <w:szCs w:val="28"/>
          <w:lang w:eastAsia="x-none"/>
        </w:rPr>
        <w:t xml:space="preserve"> и от 26 января 2022 года №32-229/</w:t>
      </w:r>
      <w:proofErr w:type="spellStart"/>
      <w:r w:rsidR="005B664E">
        <w:rPr>
          <w:sz w:val="28"/>
          <w:szCs w:val="28"/>
          <w:lang w:eastAsia="x-none"/>
        </w:rPr>
        <w:t>рд</w:t>
      </w:r>
      <w:proofErr w:type="spellEnd"/>
      <w:r w:rsidR="005B664E">
        <w:rPr>
          <w:sz w:val="28"/>
          <w:szCs w:val="28"/>
          <w:lang w:eastAsia="x-none"/>
        </w:rPr>
        <w:t xml:space="preserve"> «Об утверждении Положения о муниципальных должностях в Контрольно-счетной палате Иркутского районного муниципального</w:t>
      </w:r>
      <w:proofErr w:type="gramEnd"/>
      <w:r w:rsidR="005B664E">
        <w:rPr>
          <w:sz w:val="28"/>
          <w:szCs w:val="28"/>
          <w:lang w:eastAsia="x-none"/>
        </w:rPr>
        <w:t xml:space="preserve"> образования»</w:t>
      </w:r>
      <w:r w:rsidR="00AA6FA7">
        <w:rPr>
          <w:sz w:val="28"/>
          <w:szCs w:val="28"/>
          <w:lang w:eastAsia="x-none"/>
        </w:rPr>
        <w:t>;</w:t>
      </w:r>
    </w:p>
    <w:p w:rsidR="00D9219F" w:rsidRDefault="005B664E" w:rsidP="0070205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 xml:space="preserve">- </w:t>
      </w:r>
      <w:r w:rsidR="00D9219F">
        <w:rPr>
          <w:sz w:val="28"/>
          <w:szCs w:val="28"/>
          <w:lang w:eastAsia="x-none"/>
        </w:rPr>
        <w:t>решение Думы Иркутского районного муниципального образования от 30.11.2023 №56-409/</w:t>
      </w:r>
      <w:proofErr w:type="spellStart"/>
      <w:r w:rsidR="00D9219F">
        <w:rPr>
          <w:sz w:val="28"/>
          <w:szCs w:val="28"/>
          <w:lang w:eastAsia="x-none"/>
        </w:rPr>
        <w:t>рд</w:t>
      </w:r>
      <w:proofErr w:type="spellEnd"/>
      <w:r w:rsidR="00D9219F">
        <w:rPr>
          <w:sz w:val="28"/>
          <w:szCs w:val="28"/>
          <w:lang w:eastAsia="x-none"/>
        </w:rPr>
        <w:t xml:space="preserve"> «О принятии на 2024 год и на плановый период 2025 и 2026 годов части полномочий </w:t>
      </w:r>
      <w:r w:rsidR="00C2773E">
        <w:rPr>
          <w:sz w:val="28"/>
          <w:szCs w:val="28"/>
          <w:lang w:eastAsia="x-none"/>
        </w:rPr>
        <w:t>поселений, входящих в состав Иркутского районного муниципального образования, по решению вопроса  местного значения «составление и рассмотрение проекта бюджета поселения, утверждение и исполнение бюджета поселения, осуществление контроля за его исполнением</w:t>
      </w:r>
      <w:r w:rsidR="00F13D16">
        <w:rPr>
          <w:sz w:val="28"/>
          <w:szCs w:val="28"/>
          <w:lang w:eastAsia="x-none"/>
        </w:rPr>
        <w:t>, составление и  утверждение отчета об исполнении</w:t>
      </w:r>
      <w:proofErr w:type="gramEnd"/>
      <w:r w:rsidR="00F13D16">
        <w:rPr>
          <w:sz w:val="28"/>
          <w:szCs w:val="28"/>
          <w:lang w:eastAsia="x-none"/>
        </w:rPr>
        <w:t xml:space="preserve"> бюджета поселения</w:t>
      </w:r>
      <w:r w:rsidR="00D9219F">
        <w:rPr>
          <w:sz w:val="28"/>
          <w:szCs w:val="28"/>
          <w:lang w:eastAsia="x-none"/>
        </w:rPr>
        <w:t>»</w:t>
      </w:r>
      <w:r w:rsidR="00F13D16">
        <w:rPr>
          <w:sz w:val="28"/>
          <w:szCs w:val="28"/>
          <w:lang w:eastAsia="x-none"/>
        </w:rPr>
        <w:t xml:space="preserve"> в части осуществления внешнего муниц</w:t>
      </w:r>
      <w:r>
        <w:rPr>
          <w:sz w:val="28"/>
          <w:szCs w:val="28"/>
          <w:lang w:eastAsia="x-none"/>
        </w:rPr>
        <w:t>ипального финансового контроля»;</w:t>
      </w:r>
    </w:p>
    <w:p w:rsidR="005B664E" w:rsidRDefault="005B664E" w:rsidP="0070205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- </w:t>
      </w:r>
      <w:r w:rsidR="00D338A9">
        <w:rPr>
          <w:sz w:val="28"/>
          <w:szCs w:val="28"/>
          <w:lang w:eastAsia="x-none"/>
        </w:rPr>
        <w:t>решение  Д</w:t>
      </w:r>
      <w:r w:rsidR="00F0242A">
        <w:rPr>
          <w:sz w:val="28"/>
          <w:szCs w:val="28"/>
          <w:lang w:eastAsia="x-none"/>
        </w:rPr>
        <w:t xml:space="preserve">умы </w:t>
      </w:r>
      <w:proofErr w:type="spellStart"/>
      <w:r w:rsidR="00F0242A">
        <w:rPr>
          <w:sz w:val="28"/>
          <w:szCs w:val="28"/>
          <w:lang w:eastAsia="x-none"/>
        </w:rPr>
        <w:t>Большереченского</w:t>
      </w:r>
      <w:proofErr w:type="spellEnd"/>
      <w:r w:rsidR="00F0242A">
        <w:rPr>
          <w:sz w:val="28"/>
          <w:szCs w:val="28"/>
          <w:lang w:eastAsia="x-none"/>
        </w:rPr>
        <w:t xml:space="preserve"> </w:t>
      </w:r>
      <w:r w:rsidR="00F0242A" w:rsidRPr="0093638E">
        <w:rPr>
          <w:sz w:val="28"/>
          <w:szCs w:val="28"/>
        </w:rPr>
        <w:t xml:space="preserve">муниципального образования от </w:t>
      </w:r>
      <w:r w:rsidR="00F0242A">
        <w:rPr>
          <w:sz w:val="28"/>
          <w:szCs w:val="28"/>
        </w:rPr>
        <w:t xml:space="preserve">27 сентября </w:t>
      </w:r>
      <w:r w:rsidR="00F0242A" w:rsidRPr="0093638E">
        <w:rPr>
          <w:sz w:val="28"/>
          <w:szCs w:val="28"/>
        </w:rPr>
        <w:t>2023</w:t>
      </w:r>
      <w:r w:rsidR="00F0242A">
        <w:rPr>
          <w:sz w:val="28"/>
          <w:szCs w:val="28"/>
        </w:rPr>
        <w:t xml:space="preserve"> года</w:t>
      </w:r>
      <w:r w:rsidR="00F0242A" w:rsidRPr="0093638E">
        <w:rPr>
          <w:sz w:val="28"/>
          <w:szCs w:val="28"/>
        </w:rPr>
        <w:t xml:space="preserve"> №18-3/</w:t>
      </w:r>
      <w:proofErr w:type="spellStart"/>
      <w:r w:rsidR="00F0242A" w:rsidRPr="0093638E">
        <w:rPr>
          <w:sz w:val="28"/>
          <w:szCs w:val="28"/>
        </w:rPr>
        <w:t>дгп</w:t>
      </w:r>
      <w:proofErr w:type="spellEnd"/>
      <w:r w:rsidR="00F0242A" w:rsidRPr="0093638E">
        <w:rPr>
          <w:sz w:val="28"/>
          <w:szCs w:val="28"/>
        </w:rPr>
        <w:t xml:space="preserve"> «О передаче полномочий контрольно-счетного органа </w:t>
      </w:r>
      <w:proofErr w:type="spellStart"/>
      <w:r w:rsidR="00F0242A" w:rsidRPr="0093638E">
        <w:rPr>
          <w:sz w:val="28"/>
          <w:szCs w:val="28"/>
        </w:rPr>
        <w:t>Большереченского</w:t>
      </w:r>
      <w:proofErr w:type="spellEnd"/>
      <w:r w:rsidR="00F0242A" w:rsidRPr="0093638E">
        <w:rPr>
          <w:sz w:val="28"/>
          <w:szCs w:val="28"/>
        </w:rPr>
        <w:t xml:space="preserve"> муниципального образования по осуществлению внешнего муниципального финансового контроля на 2024 год и плановый период 2025 и 2026 годов»</w:t>
      </w:r>
      <w:r w:rsidR="00F0242A">
        <w:rPr>
          <w:sz w:val="28"/>
          <w:szCs w:val="28"/>
        </w:rPr>
        <w:t>;</w:t>
      </w:r>
    </w:p>
    <w:p w:rsidR="005B664E" w:rsidRDefault="001A191A" w:rsidP="0070205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 xml:space="preserve">- </w:t>
      </w:r>
      <w:r w:rsidRPr="00E363B2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  <w:r w:rsidRPr="00E363B2">
        <w:rPr>
          <w:sz w:val="28"/>
          <w:szCs w:val="28"/>
        </w:rPr>
        <w:t xml:space="preserve"> </w:t>
      </w:r>
      <w:r w:rsidR="00D338A9">
        <w:rPr>
          <w:sz w:val="28"/>
          <w:szCs w:val="28"/>
        </w:rPr>
        <w:t xml:space="preserve"> </w:t>
      </w:r>
      <w:r w:rsidRPr="00E363B2">
        <w:rPr>
          <w:sz w:val="28"/>
          <w:szCs w:val="28"/>
        </w:rPr>
        <w:t xml:space="preserve">Думы </w:t>
      </w:r>
      <w:r w:rsidR="00D338A9">
        <w:rPr>
          <w:sz w:val="28"/>
          <w:szCs w:val="28"/>
        </w:rPr>
        <w:t xml:space="preserve"> </w:t>
      </w:r>
      <w:proofErr w:type="spellStart"/>
      <w:r w:rsidRPr="00E363B2">
        <w:rPr>
          <w:sz w:val="28"/>
          <w:szCs w:val="28"/>
        </w:rPr>
        <w:t>Голоустненского</w:t>
      </w:r>
      <w:proofErr w:type="spellEnd"/>
      <w:r w:rsidRPr="00E363B2">
        <w:rPr>
          <w:sz w:val="28"/>
          <w:szCs w:val="28"/>
        </w:rPr>
        <w:t xml:space="preserve"> </w:t>
      </w:r>
      <w:r w:rsidR="00D338A9">
        <w:rPr>
          <w:sz w:val="28"/>
          <w:szCs w:val="28"/>
        </w:rPr>
        <w:t xml:space="preserve"> </w:t>
      </w:r>
      <w:r w:rsidRPr="00E363B2">
        <w:rPr>
          <w:sz w:val="28"/>
          <w:szCs w:val="28"/>
        </w:rPr>
        <w:t xml:space="preserve">муниципального </w:t>
      </w:r>
      <w:r w:rsidR="00D338A9">
        <w:rPr>
          <w:sz w:val="28"/>
          <w:szCs w:val="28"/>
        </w:rPr>
        <w:t xml:space="preserve"> </w:t>
      </w:r>
      <w:r w:rsidRPr="00E363B2">
        <w:rPr>
          <w:sz w:val="28"/>
          <w:szCs w:val="28"/>
        </w:rPr>
        <w:t>образования от 29</w:t>
      </w:r>
      <w:r>
        <w:rPr>
          <w:sz w:val="28"/>
          <w:szCs w:val="28"/>
        </w:rPr>
        <w:t xml:space="preserve"> сентября </w:t>
      </w:r>
      <w:r w:rsidRPr="00E363B2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года</w:t>
      </w:r>
      <w:r w:rsidRPr="00E363B2">
        <w:rPr>
          <w:sz w:val="28"/>
          <w:szCs w:val="28"/>
        </w:rPr>
        <w:t xml:space="preserve"> №22-81/РД «О передаче полномочий контрольно-счетного органа поселения по осуществлению внешнего муниципального финансового контроля на 2024 год и на плановый период 2025 и 2026 годов»</w:t>
      </w:r>
      <w:r>
        <w:rPr>
          <w:sz w:val="28"/>
          <w:szCs w:val="28"/>
        </w:rPr>
        <w:t>;</w:t>
      </w:r>
    </w:p>
    <w:p w:rsidR="001A191A" w:rsidRDefault="001A191A" w:rsidP="0070205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31D2A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  <w:r w:rsidR="00D338A9">
        <w:rPr>
          <w:sz w:val="28"/>
          <w:szCs w:val="28"/>
        </w:rPr>
        <w:t xml:space="preserve">  </w:t>
      </w:r>
      <w:r w:rsidRPr="00331D2A">
        <w:rPr>
          <w:sz w:val="28"/>
          <w:szCs w:val="28"/>
        </w:rPr>
        <w:t xml:space="preserve"> Думы </w:t>
      </w:r>
      <w:r w:rsidR="00D338A9">
        <w:rPr>
          <w:sz w:val="28"/>
          <w:szCs w:val="28"/>
        </w:rPr>
        <w:t xml:space="preserve">  </w:t>
      </w:r>
      <w:r w:rsidRPr="00331D2A">
        <w:rPr>
          <w:sz w:val="28"/>
          <w:szCs w:val="28"/>
        </w:rPr>
        <w:t>Дзержинского</w:t>
      </w:r>
      <w:r w:rsidR="00D338A9">
        <w:rPr>
          <w:sz w:val="28"/>
          <w:szCs w:val="28"/>
        </w:rPr>
        <w:t xml:space="preserve">  </w:t>
      </w:r>
      <w:r w:rsidRPr="00331D2A">
        <w:rPr>
          <w:sz w:val="28"/>
          <w:szCs w:val="28"/>
        </w:rPr>
        <w:t xml:space="preserve"> муниципального</w:t>
      </w:r>
      <w:r w:rsidR="00D338A9">
        <w:rPr>
          <w:sz w:val="28"/>
          <w:szCs w:val="28"/>
        </w:rPr>
        <w:t xml:space="preserve"> </w:t>
      </w:r>
      <w:r w:rsidRPr="00331D2A">
        <w:rPr>
          <w:sz w:val="28"/>
          <w:szCs w:val="28"/>
        </w:rPr>
        <w:t xml:space="preserve"> образования</w:t>
      </w:r>
      <w:r w:rsidR="00D338A9">
        <w:rPr>
          <w:sz w:val="28"/>
          <w:szCs w:val="28"/>
        </w:rPr>
        <w:t xml:space="preserve"> </w:t>
      </w:r>
      <w:r w:rsidRPr="00331D2A">
        <w:rPr>
          <w:sz w:val="28"/>
          <w:szCs w:val="28"/>
        </w:rPr>
        <w:t xml:space="preserve"> от </w:t>
      </w:r>
      <w:r w:rsidR="00D338A9">
        <w:rPr>
          <w:sz w:val="28"/>
          <w:szCs w:val="28"/>
        </w:rPr>
        <w:t xml:space="preserve"> </w:t>
      </w:r>
      <w:r w:rsidRPr="00331D2A">
        <w:rPr>
          <w:sz w:val="28"/>
          <w:szCs w:val="28"/>
        </w:rPr>
        <w:t>27</w:t>
      </w:r>
      <w:r>
        <w:rPr>
          <w:sz w:val="28"/>
          <w:szCs w:val="28"/>
        </w:rPr>
        <w:t xml:space="preserve"> сентября </w:t>
      </w:r>
      <w:r w:rsidRPr="00331D2A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года</w:t>
      </w:r>
      <w:r w:rsidRPr="00331D2A">
        <w:rPr>
          <w:sz w:val="28"/>
          <w:szCs w:val="28"/>
        </w:rPr>
        <w:t xml:space="preserve"> №13/62-дсп «О передаче полномочий контрольно-счетного органа по осуществлению внешнего муниципального финансового контроля на 2024 год и на плановый период 2025 и 2026 годов»</w:t>
      </w:r>
      <w:r>
        <w:rPr>
          <w:sz w:val="28"/>
          <w:szCs w:val="28"/>
        </w:rPr>
        <w:t>;</w:t>
      </w:r>
    </w:p>
    <w:p w:rsidR="001A191A" w:rsidRDefault="001A191A" w:rsidP="0070205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D163F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  <w:r w:rsidRPr="000D163F">
        <w:rPr>
          <w:sz w:val="28"/>
          <w:szCs w:val="28"/>
        </w:rPr>
        <w:t xml:space="preserve"> </w:t>
      </w:r>
      <w:r w:rsidR="00D338A9">
        <w:rPr>
          <w:sz w:val="28"/>
          <w:szCs w:val="28"/>
        </w:rPr>
        <w:t xml:space="preserve">  </w:t>
      </w:r>
      <w:r w:rsidRPr="000D163F">
        <w:rPr>
          <w:sz w:val="28"/>
          <w:szCs w:val="28"/>
        </w:rPr>
        <w:t>Думы</w:t>
      </w:r>
      <w:r w:rsidR="00D338A9">
        <w:rPr>
          <w:sz w:val="28"/>
          <w:szCs w:val="28"/>
        </w:rPr>
        <w:t xml:space="preserve">  </w:t>
      </w:r>
      <w:r w:rsidRPr="000D163F">
        <w:rPr>
          <w:sz w:val="28"/>
          <w:szCs w:val="28"/>
        </w:rPr>
        <w:t xml:space="preserve"> Листвянского</w:t>
      </w:r>
      <w:r w:rsidR="00D338A9">
        <w:rPr>
          <w:sz w:val="28"/>
          <w:szCs w:val="28"/>
        </w:rPr>
        <w:t xml:space="preserve"> </w:t>
      </w:r>
      <w:r w:rsidRPr="000D163F">
        <w:rPr>
          <w:sz w:val="28"/>
          <w:szCs w:val="28"/>
        </w:rPr>
        <w:t xml:space="preserve"> </w:t>
      </w:r>
      <w:r w:rsidR="00D338A9">
        <w:rPr>
          <w:sz w:val="28"/>
          <w:szCs w:val="28"/>
        </w:rPr>
        <w:t xml:space="preserve"> </w:t>
      </w:r>
      <w:r w:rsidRPr="000D163F">
        <w:rPr>
          <w:sz w:val="28"/>
          <w:szCs w:val="28"/>
        </w:rPr>
        <w:t>муниципального</w:t>
      </w:r>
      <w:r w:rsidR="00D338A9">
        <w:rPr>
          <w:sz w:val="28"/>
          <w:szCs w:val="28"/>
        </w:rPr>
        <w:t xml:space="preserve">  </w:t>
      </w:r>
      <w:r w:rsidRPr="000D163F">
        <w:rPr>
          <w:sz w:val="28"/>
          <w:szCs w:val="28"/>
        </w:rPr>
        <w:t xml:space="preserve"> образования</w:t>
      </w:r>
      <w:r w:rsidR="00D338A9">
        <w:rPr>
          <w:sz w:val="28"/>
          <w:szCs w:val="28"/>
        </w:rPr>
        <w:t xml:space="preserve"> </w:t>
      </w:r>
      <w:r w:rsidRPr="000D163F">
        <w:rPr>
          <w:sz w:val="28"/>
          <w:szCs w:val="28"/>
        </w:rPr>
        <w:t xml:space="preserve"> от</w:t>
      </w:r>
      <w:r w:rsidR="00D338A9">
        <w:rPr>
          <w:sz w:val="28"/>
          <w:szCs w:val="28"/>
        </w:rPr>
        <w:t xml:space="preserve"> </w:t>
      </w:r>
      <w:r w:rsidRPr="000D163F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 сентября </w:t>
      </w:r>
      <w:r w:rsidRPr="000D163F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года</w:t>
      </w:r>
      <w:r w:rsidRPr="000D163F">
        <w:rPr>
          <w:sz w:val="28"/>
          <w:szCs w:val="28"/>
        </w:rPr>
        <w:t xml:space="preserve"> №88-дгп «О передаче полномочий контрольно-счетного органа поселения по осуществлению внешнего муниципального финансового контроля на 2024 год</w:t>
      </w:r>
      <w:r w:rsidR="008D2586">
        <w:rPr>
          <w:sz w:val="28"/>
          <w:szCs w:val="28"/>
        </w:rPr>
        <w:t>а</w:t>
      </w:r>
      <w:r w:rsidRPr="000D163F">
        <w:rPr>
          <w:sz w:val="28"/>
          <w:szCs w:val="28"/>
        </w:rPr>
        <w:t xml:space="preserve"> и плановый период 2025 и 2026 годов»</w:t>
      </w:r>
      <w:r>
        <w:rPr>
          <w:sz w:val="28"/>
          <w:szCs w:val="28"/>
        </w:rPr>
        <w:t>;</w:t>
      </w:r>
    </w:p>
    <w:p w:rsidR="001A191A" w:rsidRDefault="001A191A" w:rsidP="0070205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6DB8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  <w:r w:rsidRPr="00966DB8">
        <w:rPr>
          <w:sz w:val="28"/>
          <w:szCs w:val="28"/>
        </w:rPr>
        <w:t xml:space="preserve"> </w:t>
      </w:r>
      <w:r w:rsidR="00D338A9">
        <w:rPr>
          <w:sz w:val="28"/>
          <w:szCs w:val="28"/>
        </w:rPr>
        <w:t xml:space="preserve">  </w:t>
      </w:r>
      <w:r w:rsidRPr="00966DB8">
        <w:rPr>
          <w:sz w:val="28"/>
          <w:szCs w:val="28"/>
        </w:rPr>
        <w:t>Думы</w:t>
      </w:r>
      <w:r w:rsidR="00D338A9">
        <w:rPr>
          <w:sz w:val="28"/>
          <w:szCs w:val="28"/>
        </w:rPr>
        <w:t xml:space="preserve"> </w:t>
      </w:r>
      <w:r w:rsidRPr="00966DB8">
        <w:rPr>
          <w:sz w:val="28"/>
          <w:szCs w:val="28"/>
        </w:rPr>
        <w:t xml:space="preserve"> </w:t>
      </w:r>
      <w:r w:rsidR="00D338A9">
        <w:rPr>
          <w:sz w:val="28"/>
          <w:szCs w:val="28"/>
        </w:rPr>
        <w:t xml:space="preserve"> </w:t>
      </w:r>
      <w:proofErr w:type="spellStart"/>
      <w:r w:rsidRPr="00966DB8">
        <w:rPr>
          <w:sz w:val="28"/>
          <w:szCs w:val="28"/>
        </w:rPr>
        <w:t>Мамонского</w:t>
      </w:r>
      <w:proofErr w:type="spellEnd"/>
      <w:r w:rsidR="00D338A9">
        <w:rPr>
          <w:sz w:val="28"/>
          <w:szCs w:val="28"/>
        </w:rPr>
        <w:t xml:space="preserve">  </w:t>
      </w:r>
      <w:r w:rsidRPr="00966DB8">
        <w:rPr>
          <w:sz w:val="28"/>
          <w:szCs w:val="28"/>
        </w:rPr>
        <w:t xml:space="preserve"> муниципального</w:t>
      </w:r>
      <w:r w:rsidR="00D338A9">
        <w:rPr>
          <w:sz w:val="28"/>
          <w:szCs w:val="28"/>
        </w:rPr>
        <w:t xml:space="preserve">  </w:t>
      </w:r>
      <w:r w:rsidRPr="00966DB8">
        <w:rPr>
          <w:sz w:val="28"/>
          <w:szCs w:val="28"/>
        </w:rPr>
        <w:t xml:space="preserve"> образования </w:t>
      </w:r>
      <w:r w:rsidR="00D338A9">
        <w:rPr>
          <w:sz w:val="28"/>
          <w:szCs w:val="28"/>
        </w:rPr>
        <w:t xml:space="preserve">  </w:t>
      </w:r>
      <w:r w:rsidRPr="00966DB8">
        <w:rPr>
          <w:sz w:val="28"/>
          <w:szCs w:val="28"/>
        </w:rPr>
        <w:t>от</w:t>
      </w:r>
      <w:r w:rsidR="00D338A9">
        <w:rPr>
          <w:sz w:val="28"/>
          <w:szCs w:val="28"/>
        </w:rPr>
        <w:t xml:space="preserve"> </w:t>
      </w:r>
      <w:r w:rsidRPr="00966DB8">
        <w:rPr>
          <w:sz w:val="28"/>
          <w:szCs w:val="28"/>
        </w:rPr>
        <w:t xml:space="preserve"> </w:t>
      </w:r>
      <w:r w:rsidR="00D338A9">
        <w:rPr>
          <w:sz w:val="28"/>
          <w:szCs w:val="28"/>
        </w:rPr>
        <w:t xml:space="preserve"> </w:t>
      </w:r>
      <w:r w:rsidRPr="00966DB8">
        <w:rPr>
          <w:sz w:val="28"/>
          <w:szCs w:val="28"/>
        </w:rPr>
        <w:t>31</w:t>
      </w:r>
      <w:r>
        <w:rPr>
          <w:sz w:val="28"/>
          <w:szCs w:val="28"/>
        </w:rPr>
        <w:t xml:space="preserve"> ок</w:t>
      </w:r>
      <w:r w:rsidR="008D2586">
        <w:rPr>
          <w:sz w:val="28"/>
          <w:szCs w:val="28"/>
        </w:rPr>
        <w:t xml:space="preserve">тября </w:t>
      </w:r>
      <w:r w:rsidRPr="00966DB8">
        <w:rPr>
          <w:sz w:val="28"/>
          <w:szCs w:val="28"/>
        </w:rPr>
        <w:t>2023</w:t>
      </w:r>
      <w:r w:rsidR="008D2586">
        <w:rPr>
          <w:sz w:val="28"/>
          <w:szCs w:val="28"/>
        </w:rPr>
        <w:t xml:space="preserve"> года</w:t>
      </w:r>
      <w:r w:rsidRPr="00966DB8">
        <w:rPr>
          <w:sz w:val="28"/>
          <w:szCs w:val="28"/>
        </w:rPr>
        <w:t xml:space="preserve"> №15-62/д «О передаче полномочий по осуществлению внешнего муниципального финансового контроля </w:t>
      </w:r>
      <w:proofErr w:type="spellStart"/>
      <w:r w:rsidRPr="00966DB8">
        <w:rPr>
          <w:sz w:val="28"/>
          <w:szCs w:val="28"/>
        </w:rPr>
        <w:t>Мамонского</w:t>
      </w:r>
      <w:proofErr w:type="spellEnd"/>
      <w:r w:rsidRPr="00966DB8">
        <w:rPr>
          <w:sz w:val="28"/>
          <w:szCs w:val="28"/>
        </w:rPr>
        <w:t xml:space="preserve"> муниципального образования контрольно-счетной палате Иркутского районного муниципального образования на 2024 год и на плановый период 2025 и 2026 годов»</w:t>
      </w:r>
      <w:r w:rsidR="008D2586">
        <w:rPr>
          <w:sz w:val="28"/>
          <w:szCs w:val="28"/>
        </w:rPr>
        <w:t>;</w:t>
      </w:r>
    </w:p>
    <w:p w:rsidR="008D2586" w:rsidRDefault="008D2586" w:rsidP="0070205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3169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  <w:r w:rsidRPr="00713169">
        <w:rPr>
          <w:sz w:val="28"/>
          <w:szCs w:val="28"/>
        </w:rPr>
        <w:t xml:space="preserve"> </w:t>
      </w:r>
      <w:r w:rsidR="008A2D79">
        <w:rPr>
          <w:sz w:val="28"/>
          <w:szCs w:val="28"/>
        </w:rPr>
        <w:t xml:space="preserve">  </w:t>
      </w:r>
      <w:r w:rsidRPr="00713169">
        <w:rPr>
          <w:sz w:val="28"/>
          <w:szCs w:val="28"/>
        </w:rPr>
        <w:t xml:space="preserve">Думы </w:t>
      </w:r>
      <w:r w:rsidR="008A2D79">
        <w:rPr>
          <w:sz w:val="28"/>
          <w:szCs w:val="28"/>
        </w:rPr>
        <w:t xml:space="preserve">  </w:t>
      </w:r>
      <w:r w:rsidRPr="00713169">
        <w:rPr>
          <w:sz w:val="28"/>
          <w:szCs w:val="28"/>
        </w:rPr>
        <w:t xml:space="preserve">Марковского </w:t>
      </w:r>
      <w:r w:rsidR="008A2D79">
        <w:rPr>
          <w:sz w:val="28"/>
          <w:szCs w:val="28"/>
        </w:rPr>
        <w:t xml:space="preserve">  </w:t>
      </w:r>
      <w:r w:rsidRPr="00713169">
        <w:rPr>
          <w:sz w:val="28"/>
          <w:szCs w:val="28"/>
        </w:rPr>
        <w:t>муниципального</w:t>
      </w:r>
      <w:r w:rsidR="008A2D79">
        <w:rPr>
          <w:sz w:val="28"/>
          <w:szCs w:val="28"/>
        </w:rPr>
        <w:t xml:space="preserve">  </w:t>
      </w:r>
      <w:r w:rsidRPr="00713169">
        <w:rPr>
          <w:sz w:val="28"/>
          <w:szCs w:val="28"/>
        </w:rPr>
        <w:t xml:space="preserve"> образования </w:t>
      </w:r>
      <w:r w:rsidR="008A2D79">
        <w:rPr>
          <w:sz w:val="28"/>
          <w:szCs w:val="28"/>
        </w:rPr>
        <w:t xml:space="preserve">  </w:t>
      </w:r>
      <w:r w:rsidRPr="00713169">
        <w:rPr>
          <w:sz w:val="28"/>
          <w:szCs w:val="28"/>
        </w:rPr>
        <w:t>от</w:t>
      </w:r>
      <w:r w:rsidR="008A2D79">
        <w:rPr>
          <w:sz w:val="28"/>
          <w:szCs w:val="28"/>
        </w:rPr>
        <w:t xml:space="preserve"> </w:t>
      </w:r>
      <w:r w:rsidRPr="00713169">
        <w:rPr>
          <w:sz w:val="28"/>
          <w:szCs w:val="28"/>
        </w:rPr>
        <w:t xml:space="preserve"> 31</w:t>
      </w:r>
      <w:r>
        <w:rPr>
          <w:sz w:val="28"/>
          <w:szCs w:val="28"/>
        </w:rPr>
        <w:t xml:space="preserve"> октября </w:t>
      </w:r>
      <w:r w:rsidRPr="00713169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года </w:t>
      </w:r>
      <w:r w:rsidRPr="00713169">
        <w:rPr>
          <w:sz w:val="28"/>
          <w:szCs w:val="28"/>
        </w:rPr>
        <w:t xml:space="preserve"> №21-121/</w:t>
      </w:r>
      <w:proofErr w:type="spellStart"/>
      <w:r w:rsidRPr="00713169">
        <w:rPr>
          <w:sz w:val="28"/>
          <w:szCs w:val="28"/>
        </w:rPr>
        <w:t>Дгп</w:t>
      </w:r>
      <w:proofErr w:type="spellEnd"/>
      <w:r w:rsidRPr="00713169">
        <w:rPr>
          <w:sz w:val="28"/>
          <w:szCs w:val="28"/>
        </w:rPr>
        <w:t xml:space="preserve"> «О передаче полномочий по осуществлению внешнего муниципального финансового контроля Марковского муниципального образования Контрольно-счетной палате Иркутского районного муниципального образования на 2024 год и на плановый период 2025 и 2026 годов»</w:t>
      </w:r>
      <w:r>
        <w:rPr>
          <w:sz w:val="28"/>
          <w:szCs w:val="28"/>
        </w:rPr>
        <w:t>;</w:t>
      </w:r>
    </w:p>
    <w:p w:rsidR="008D2586" w:rsidRDefault="008D2586" w:rsidP="0070205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414FAC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  <w:r w:rsidRPr="00414FAC">
        <w:rPr>
          <w:sz w:val="28"/>
          <w:szCs w:val="28"/>
        </w:rPr>
        <w:t xml:space="preserve"> </w:t>
      </w:r>
      <w:r w:rsidR="008A2D79">
        <w:rPr>
          <w:sz w:val="28"/>
          <w:szCs w:val="28"/>
        </w:rPr>
        <w:t xml:space="preserve">  </w:t>
      </w:r>
      <w:r w:rsidRPr="00414FAC">
        <w:rPr>
          <w:sz w:val="28"/>
          <w:szCs w:val="28"/>
        </w:rPr>
        <w:t xml:space="preserve">Думы </w:t>
      </w:r>
      <w:r w:rsidR="008A2D79">
        <w:rPr>
          <w:sz w:val="28"/>
          <w:szCs w:val="28"/>
        </w:rPr>
        <w:t xml:space="preserve">  </w:t>
      </w:r>
      <w:r w:rsidRPr="00414FAC">
        <w:rPr>
          <w:sz w:val="28"/>
          <w:szCs w:val="28"/>
        </w:rPr>
        <w:t>Никольского</w:t>
      </w:r>
      <w:r w:rsidR="008A2D79">
        <w:rPr>
          <w:sz w:val="28"/>
          <w:szCs w:val="28"/>
        </w:rPr>
        <w:t xml:space="preserve">  </w:t>
      </w:r>
      <w:r w:rsidRPr="00414FAC">
        <w:rPr>
          <w:sz w:val="28"/>
          <w:szCs w:val="28"/>
        </w:rPr>
        <w:t xml:space="preserve"> муниципального</w:t>
      </w:r>
      <w:r w:rsidR="008A2D79">
        <w:rPr>
          <w:sz w:val="28"/>
          <w:szCs w:val="28"/>
        </w:rPr>
        <w:t xml:space="preserve">  </w:t>
      </w:r>
      <w:r w:rsidRPr="00414FAC">
        <w:rPr>
          <w:sz w:val="28"/>
          <w:szCs w:val="28"/>
        </w:rPr>
        <w:t xml:space="preserve"> образования</w:t>
      </w:r>
      <w:r w:rsidR="008A2D79">
        <w:rPr>
          <w:sz w:val="28"/>
          <w:szCs w:val="28"/>
        </w:rPr>
        <w:t xml:space="preserve">  </w:t>
      </w:r>
      <w:r w:rsidRPr="00414FAC">
        <w:rPr>
          <w:sz w:val="28"/>
          <w:szCs w:val="28"/>
        </w:rPr>
        <w:t xml:space="preserve"> от</w:t>
      </w:r>
      <w:r w:rsidR="008A2D79">
        <w:rPr>
          <w:sz w:val="28"/>
          <w:szCs w:val="28"/>
        </w:rPr>
        <w:t xml:space="preserve">  </w:t>
      </w:r>
      <w:r w:rsidRPr="00414FAC">
        <w:rPr>
          <w:sz w:val="28"/>
          <w:szCs w:val="28"/>
        </w:rPr>
        <w:t xml:space="preserve"> 31</w:t>
      </w:r>
      <w:r>
        <w:rPr>
          <w:sz w:val="28"/>
          <w:szCs w:val="28"/>
        </w:rPr>
        <w:t xml:space="preserve"> августа </w:t>
      </w:r>
      <w:r w:rsidRPr="00414FAC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года </w:t>
      </w:r>
      <w:r w:rsidRPr="00414FAC">
        <w:rPr>
          <w:sz w:val="28"/>
          <w:szCs w:val="28"/>
        </w:rPr>
        <w:t xml:space="preserve"> №11-56/</w:t>
      </w:r>
      <w:proofErr w:type="spellStart"/>
      <w:r w:rsidRPr="00414FAC">
        <w:rPr>
          <w:sz w:val="28"/>
          <w:szCs w:val="28"/>
        </w:rPr>
        <w:t>дсп</w:t>
      </w:r>
      <w:proofErr w:type="spellEnd"/>
      <w:r w:rsidRPr="00414FAC">
        <w:rPr>
          <w:sz w:val="28"/>
          <w:szCs w:val="28"/>
        </w:rPr>
        <w:t xml:space="preserve"> «О передаче полномочий контрольно-счетного органа поселения по осуществлению внешнего муниципального финансового контроля на 2024 год и на плановый период 2025 и 2026 годов»</w:t>
      </w:r>
      <w:r>
        <w:rPr>
          <w:sz w:val="28"/>
          <w:szCs w:val="28"/>
        </w:rPr>
        <w:t>;</w:t>
      </w:r>
    </w:p>
    <w:p w:rsidR="008D2586" w:rsidRDefault="008D2586" w:rsidP="0070205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71C1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  <w:r w:rsidRPr="009671C1">
        <w:rPr>
          <w:sz w:val="28"/>
          <w:szCs w:val="28"/>
        </w:rPr>
        <w:t xml:space="preserve"> </w:t>
      </w:r>
      <w:r w:rsidR="008A2D79">
        <w:rPr>
          <w:sz w:val="28"/>
          <w:szCs w:val="28"/>
        </w:rPr>
        <w:t xml:space="preserve">   </w:t>
      </w:r>
      <w:r w:rsidRPr="009671C1">
        <w:rPr>
          <w:sz w:val="28"/>
          <w:szCs w:val="28"/>
        </w:rPr>
        <w:t>Думы</w:t>
      </w:r>
      <w:r w:rsidR="008A2D79">
        <w:rPr>
          <w:sz w:val="28"/>
          <w:szCs w:val="28"/>
        </w:rPr>
        <w:t xml:space="preserve">   </w:t>
      </w:r>
      <w:r w:rsidRPr="009671C1">
        <w:rPr>
          <w:sz w:val="28"/>
          <w:szCs w:val="28"/>
        </w:rPr>
        <w:t xml:space="preserve"> </w:t>
      </w:r>
      <w:proofErr w:type="spellStart"/>
      <w:r w:rsidRPr="009671C1">
        <w:rPr>
          <w:sz w:val="28"/>
          <w:szCs w:val="28"/>
        </w:rPr>
        <w:t>Оекского</w:t>
      </w:r>
      <w:proofErr w:type="spellEnd"/>
      <w:r w:rsidRPr="009671C1">
        <w:rPr>
          <w:sz w:val="28"/>
          <w:szCs w:val="28"/>
        </w:rPr>
        <w:t xml:space="preserve"> </w:t>
      </w:r>
      <w:r w:rsidR="008A2D79">
        <w:rPr>
          <w:sz w:val="28"/>
          <w:szCs w:val="28"/>
        </w:rPr>
        <w:t xml:space="preserve">   </w:t>
      </w:r>
      <w:r w:rsidRPr="009671C1">
        <w:rPr>
          <w:sz w:val="28"/>
          <w:szCs w:val="28"/>
        </w:rPr>
        <w:t>муниципального</w:t>
      </w:r>
      <w:r w:rsidR="008A2D79">
        <w:rPr>
          <w:sz w:val="28"/>
          <w:szCs w:val="28"/>
        </w:rPr>
        <w:t xml:space="preserve">   </w:t>
      </w:r>
      <w:r w:rsidRPr="009671C1">
        <w:rPr>
          <w:sz w:val="28"/>
          <w:szCs w:val="28"/>
        </w:rPr>
        <w:t xml:space="preserve"> образования</w:t>
      </w:r>
      <w:r w:rsidR="008A2D79">
        <w:rPr>
          <w:sz w:val="28"/>
          <w:szCs w:val="28"/>
        </w:rPr>
        <w:t xml:space="preserve">   </w:t>
      </w:r>
      <w:r w:rsidRPr="009671C1">
        <w:rPr>
          <w:sz w:val="28"/>
          <w:szCs w:val="28"/>
        </w:rPr>
        <w:t xml:space="preserve"> от </w:t>
      </w:r>
      <w:r w:rsidR="008A2D79">
        <w:rPr>
          <w:sz w:val="28"/>
          <w:szCs w:val="28"/>
        </w:rPr>
        <w:t xml:space="preserve">   </w:t>
      </w:r>
      <w:r w:rsidRPr="009671C1">
        <w:rPr>
          <w:sz w:val="28"/>
          <w:szCs w:val="28"/>
        </w:rPr>
        <w:t>29</w:t>
      </w:r>
      <w:r>
        <w:rPr>
          <w:sz w:val="28"/>
          <w:szCs w:val="28"/>
        </w:rPr>
        <w:t xml:space="preserve"> сентября </w:t>
      </w:r>
      <w:r w:rsidRPr="009671C1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года </w:t>
      </w:r>
      <w:r w:rsidRPr="009671C1">
        <w:rPr>
          <w:sz w:val="28"/>
          <w:szCs w:val="28"/>
        </w:rPr>
        <w:t xml:space="preserve"> №13-43Д/</w:t>
      </w:r>
      <w:proofErr w:type="spellStart"/>
      <w:r w:rsidRPr="009671C1">
        <w:rPr>
          <w:sz w:val="28"/>
          <w:szCs w:val="28"/>
        </w:rPr>
        <w:t>сп</w:t>
      </w:r>
      <w:proofErr w:type="spellEnd"/>
      <w:r w:rsidRPr="009671C1">
        <w:rPr>
          <w:sz w:val="28"/>
          <w:szCs w:val="28"/>
        </w:rPr>
        <w:t xml:space="preserve"> «О передаче полномочий контрольно-счетного органа </w:t>
      </w:r>
      <w:proofErr w:type="spellStart"/>
      <w:r w:rsidRPr="009671C1">
        <w:rPr>
          <w:sz w:val="28"/>
          <w:szCs w:val="28"/>
        </w:rPr>
        <w:t>Оекского</w:t>
      </w:r>
      <w:proofErr w:type="spellEnd"/>
      <w:r w:rsidRPr="009671C1">
        <w:rPr>
          <w:sz w:val="28"/>
          <w:szCs w:val="28"/>
        </w:rPr>
        <w:t xml:space="preserve"> муниципального образования по осуществлению внешнего муниципального финансового контроля на 2024 год и на плановый период 2025 и 2026 годов»</w:t>
      </w:r>
      <w:r>
        <w:rPr>
          <w:sz w:val="28"/>
          <w:szCs w:val="28"/>
        </w:rPr>
        <w:t>;</w:t>
      </w:r>
    </w:p>
    <w:p w:rsidR="008D2586" w:rsidRDefault="008D2586" w:rsidP="0070205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F6965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  <w:r w:rsidR="008A2D79">
        <w:rPr>
          <w:sz w:val="28"/>
          <w:szCs w:val="28"/>
        </w:rPr>
        <w:t xml:space="preserve">  </w:t>
      </w:r>
      <w:r w:rsidRPr="00DF6965">
        <w:rPr>
          <w:sz w:val="28"/>
          <w:szCs w:val="28"/>
        </w:rPr>
        <w:t xml:space="preserve"> Думы</w:t>
      </w:r>
      <w:r w:rsidR="008A2D79">
        <w:rPr>
          <w:sz w:val="28"/>
          <w:szCs w:val="28"/>
        </w:rPr>
        <w:t xml:space="preserve">  </w:t>
      </w:r>
      <w:r w:rsidRPr="00DF6965">
        <w:rPr>
          <w:sz w:val="28"/>
          <w:szCs w:val="28"/>
        </w:rPr>
        <w:t xml:space="preserve"> </w:t>
      </w:r>
      <w:proofErr w:type="spellStart"/>
      <w:r w:rsidRPr="00DF6965">
        <w:rPr>
          <w:sz w:val="28"/>
          <w:szCs w:val="28"/>
        </w:rPr>
        <w:t>Ревякинского</w:t>
      </w:r>
      <w:proofErr w:type="spellEnd"/>
      <w:r w:rsidRPr="00DF6965">
        <w:rPr>
          <w:sz w:val="28"/>
          <w:szCs w:val="28"/>
        </w:rPr>
        <w:t xml:space="preserve"> </w:t>
      </w:r>
      <w:r w:rsidR="008A2D79">
        <w:rPr>
          <w:sz w:val="28"/>
          <w:szCs w:val="28"/>
        </w:rPr>
        <w:t xml:space="preserve">  </w:t>
      </w:r>
      <w:r w:rsidRPr="00DF6965">
        <w:rPr>
          <w:sz w:val="28"/>
          <w:szCs w:val="28"/>
        </w:rPr>
        <w:t>муниципального</w:t>
      </w:r>
      <w:r w:rsidR="008A2D79">
        <w:rPr>
          <w:sz w:val="28"/>
          <w:szCs w:val="28"/>
        </w:rPr>
        <w:t xml:space="preserve">  </w:t>
      </w:r>
      <w:r w:rsidRPr="00DF6965">
        <w:rPr>
          <w:sz w:val="28"/>
          <w:szCs w:val="28"/>
        </w:rPr>
        <w:t xml:space="preserve"> образования</w:t>
      </w:r>
      <w:r w:rsidR="008A2D79">
        <w:rPr>
          <w:sz w:val="28"/>
          <w:szCs w:val="28"/>
        </w:rPr>
        <w:t xml:space="preserve">  </w:t>
      </w:r>
      <w:r w:rsidRPr="00DF6965">
        <w:rPr>
          <w:sz w:val="28"/>
          <w:szCs w:val="28"/>
        </w:rPr>
        <w:t xml:space="preserve"> от 21</w:t>
      </w:r>
      <w:r>
        <w:rPr>
          <w:sz w:val="28"/>
          <w:szCs w:val="28"/>
        </w:rPr>
        <w:t xml:space="preserve"> сентября </w:t>
      </w:r>
      <w:r w:rsidRPr="00DF6965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года</w:t>
      </w:r>
      <w:r w:rsidRPr="00DF6965">
        <w:rPr>
          <w:sz w:val="28"/>
          <w:szCs w:val="28"/>
        </w:rPr>
        <w:t xml:space="preserve"> №23-85/</w:t>
      </w:r>
      <w:proofErr w:type="spellStart"/>
      <w:r w:rsidRPr="00DF6965">
        <w:rPr>
          <w:sz w:val="28"/>
          <w:szCs w:val="28"/>
        </w:rPr>
        <w:t>дсп</w:t>
      </w:r>
      <w:proofErr w:type="spellEnd"/>
      <w:r w:rsidRPr="00DF6965">
        <w:rPr>
          <w:sz w:val="28"/>
          <w:szCs w:val="28"/>
        </w:rPr>
        <w:t xml:space="preserve"> «О передаче полномочий контрольно-счетного органа </w:t>
      </w:r>
      <w:proofErr w:type="spellStart"/>
      <w:r w:rsidRPr="00DF6965">
        <w:rPr>
          <w:sz w:val="28"/>
          <w:szCs w:val="28"/>
        </w:rPr>
        <w:t>Ревякинского</w:t>
      </w:r>
      <w:proofErr w:type="spellEnd"/>
      <w:r w:rsidRPr="00DF6965">
        <w:rPr>
          <w:sz w:val="28"/>
          <w:szCs w:val="28"/>
        </w:rPr>
        <w:t xml:space="preserve"> муниципального образования по осуществлению внешнего муниципального финансового контроля на 2024 год и на плановый период 2025 и 2026 годов»</w:t>
      </w:r>
      <w:r w:rsidR="00D338A9">
        <w:rPr>
          <w:sz w:val="28"/>
          <w:szCs w:val="28"/>
        </w:rPr>
        <w:t>;</w:t>
      </w:r>
    </w:p>
    <w:p w:rsidR="00D338A9" w:rsidRDefault="00D338A9" w:rsidP="0070205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329E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  <w:r w:rsidRPr="00D1329E">
        <w:rPr>
          <w:sz w:val="28"/>
          <w:szCs w:val="28"/>
        </w:rPr>
        <w:t xml:space="preserve"> </w:t>
      </w:r>
      <w:r w:rsidR="008A2D79">
        <w:rPr>
          <w:sz w:val="28"/>
          <w:szCs w:val="28"/>
        </w:rPr>
        <w:t xml:space="preserve">  </w:t>
      </w:r>
      <w:r w:rsidRPr="00D1329E">
        <w:rPr>
          <w:sz w:val="28"/>
          <w:szCs w:val="28"/>
        </w:rPr>
        <w:t>Думы</w:t>
      </w:r>
      <w:r w:rsidR="008A2D79">
        <w:rPr>
          <w:sz w:val="28"/>
          <w:szCs w:val="28"/>
        </w:rPr>
        <w:t xml:space="preserve">  </w:t>
      </w:r>
      <w:r w:rsidRPr="00D1329E">
        <w:rPr>
          <w:sz w:val="28"/>
          <w:szCs w:val="28"/>
        </w:rPr>
        <w:t xml:space="preserve"> Смоленского </w:t>
      </w:r>
      <w:r w:rsidR="008A2D79">
        <w:rPr>
          <w:sz w:val="28"/>
          <w:szCs w:val="28"/>
        </w:rPr>
        <w:t xml:space="preserve">  </w:t>
      </w:r>
      <w:r w:rsidRPr="00D1329E">
        <w:rPr>
          <w:sz w:val="28"/>
          <w:szCs w:val="28"/>
        </w:rPr>
        <w:t>муниципального</w:t>
      </w:r>
      <w:r w:rsidR="008A2D79">
        <w:rPr>
          <w:sz w:val="28"/>
          <w:szCs w:val="28"/>
        </w:rPr>
        <w:t xml:space="preserve">  </w:t>
      </w:r>
      <w:r w:rsidRPr="00D1329E">
        <w:rPr>
          <w:sz w:val="28"/>
          <w:szCs w:val="28"/>
        </w:rPr>
        <w:t xml:space="preserve"> образования </w:t>
      </w:r>
      <w:r w:rsidR="008A2D79">
        <w:rPr>
          <w:sz w:val="28"/>
          <w:szCs w:val="28"/>
        </w:rPr>
        <w:t xml:space="preserve">  </w:t>
      </w:r>
      <w:r w:rsidRPr="00D1329E">
        <w:rPr>
          <w:sz w:val="28"/>
          <w:szCs w:val="28"/>
        </w:rPr>
        <w:t xml:space="preserve">от </w:t>
      </w:r>
      <w:r w:rsidR="008A2D79">
        <w:rPr>
          <w:sz w:val="28"/>
          <w:szCs w:val="28"/>
        </w:rPr>
        <w:t xml:space="preserve"> </w:t>
      </w:r>
      <w:r w:rsidRPr="00D1329E">
        <w:rPr>
          <w:sz w:val="28"/>
          <w:szCs w:val="28"/>
        </w:rPr>
        <w:t>16</w:t>
      </w:r>
      <w:r>
        <w:rPr>
          <w:sz w:val="28"/>
          <w:szCs w:val="28"/>
        </w:rPr>
        <w:t xml:space="preserve"> ноября </w:t>
      </w:r>
      <w:r w:rsidRPr="00D1329E">
        <w:rPr>
          <w:sz w:val="28"/>
          <w:szCs w:val="28"/>
        </w:rPr>
        <w:t xml:space="preserve">2023 </w:t>
      </w:r>
      <w:r>
        <w:rPr>
          <w:sz w:val="28"/>
          <w:szCs w:val="28"/>
        </w:rPr>
        <w:t xml:space="preserve">года </w:t>
      </w:r>
      <w:r w:rsidRPr="00D1329E">
        <w:rPr>
          <w:sz w:val="28"/>
          <w:szCs w:val="28"/>
        </w:rPr>
        <w:t>№16-45/ДСП «О передаче полномочий контрольно-счетного органа поселения по осуществлению внешнего муниципального финансового контроля на 2024 год и на плановый период 2025 и 2026 годов»</w:t>
      </w:r>
      <w:r>
        <w:rPr>
          <w:sz w:val="28"/>
          <w:szCs w:val="28"/>
        </w:rPr>
        <w:t>;</w:t>
      </w:r>
    </w:p>
    <w:p w:rsidR="00D338A9" w:rsidRDefault="00D338A9" w:rsidP="0070205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705A0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  <w:r w:rsidR="008A2D79">
        <w:rPr>
          <w:sz w:val="28"/>
          <w:szCs w:val="28"/>
        </w:rPr>
        <w:t xml:space="preserve">  </w:t>
      </w:r>
      <w:r w:rsidRPr="00C705A0">
        <w:rPr>
          <w:sz w:val="28"/>
          <w:szCs w:val="28"/>
        </w:rPr>
        <w:t xml:space="preserve"> Думы</w:t>
      </w:r>
      <w:r w:rsidR="008A2D79">
        <w:rPr>
          <w:sz w:val="28"/>
          <w:szCs w:val="28"/>
        </w:rPr>
        <w:t xml:space="preserve">  </w:t>
      </w:r>
      <w:r w:rsidRPr="00C705A0">
        <w:rPr>
          <w:sz w:val="28"/>
          <w:szCs w:val="28"/>
        </w:rPr>
        <w:t xml:space="preserve"> Ушаковского</w:t>
      </w:r>
      <w:r w:rsidR="008A2D79">
        <w:rPr>
          <w:sz w:val="28"/>
          <w:szCs w:val="28"/>
        </w:rPr>
        <w:t xml:space="preserve">  </w:t>
      </w:r>
      <w:r w:rsidRPr="00C705A0">
        <w:rPr>
          <w:sz w:val="28"/>
          <w:szCs w:val="28"/>
        </w:rPr>
        <w:t xml:space="preserve"> муниципального</w:t>
      </w:r>
      <w:r w:rsidR="008A2D79">
        <w:rPr>
          <w:sz w:val="28"/>
          <w:szCs w:val="28"/>
        </w:rPr>
        <w:t xml:space="preserve">  </w:t>
      </w:r>
      <w:r w:rsidRPr="00C705A0">
        <w:rPr>
          <w:sz w:val="28"/>
          <w:szCs w:val="28"/>
        </w:rPr>
        <w:t xml:space="preserve"> образования</w:t>
      </w:r>
      <w:r w:rsidR="008A2D79">
        <w:rPr>
          <w:sz w:val="28"/>
          <w:szCs w:val="28"/>
        </w:rPr>
        <w:t xml:space="preserve">  </w:t>
      </w:r>
      <w:r w:rsidRPr="00C705A0">
        <w:rPr>
          <w:sz w:val="28"/>
          <w:szCs w:val="28"/>
        </w:rPr>
        <w:t xml:space="preserve"> от</w:t>
      </w:r>
      <w:r w:rsidR="008A2D79">
        <w:rPr>
          <w:sz w:val="28"/>
          <w:szCs w:val="28"/>
        </w:rPr>
        <w:t xml:space="preserve"> </w:t>
      </w:r>
      <w:r w:rsidRPr="00C705A0">
        <w:rPr>
          <w:sz w:val="28"/>
          <w:szCs w:val="28"/>
        </w:rPr>
        <w:t xml:space="preserve"> 07</w:t>
      </w:r>
      <w:r>
        <w:rPr>
          <w:sz w:val="28"/>
          <w:szCs w:val="28"/>
        </w:rPr>
        <w:t xml:space="preserve"> сентября </w:t>
      </w:r>
      <w:r w:rsidRPr="00C705A0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года</w:t>
      </w:r>
      <w:r w:rsidRPr="00C705A0">
        <w:rPr>
          <w:sz w:val="28"/>
          <w:szCs w:val="28"/>
        </w:rPr>
        <w:t xml:space="preserve"> № 42 «О передаче Контрольно-счетной палате Иркутского районного муниципального образования полномочий контрольно-счетного органа поселения по осуществлению внешнего муниципального финансового контроля Ушаковского муниципального образования на 2024 год и плановый период 2025-2026 годов»</w:t>
      </w:r>
      <w:r w:rsidR="008A2D79">
        <w:rPr>
          <w:sz w:val="28"/>
          <w:szCs w:val="28"/>
        </w:rPr>
        <w:t>;</w:t>
      </w:r>
    </w:p>
    <w:p w:rsidR="008A2D79" w:rsidRDefault="008A2D79" w:rsidP="0070205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1457B0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  <w:r w:rsidRPr="001457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457B0">
        <w:rPr>
          <w:sz w:val="28"/>
          <w:szCs w:val="28"/>
        </w:rPr>
        <w:t xml:space="preserve">Думы </w:t>
      </w:r>
      <w:r>
        <w:rPr>
          <w:sz w:val="28"/>
          <w:szCs w:val="28"/>
        </w:rPr>
        <w:t xml:space="preserve">  </w:t>
      </w:r>
      <w:r w:rsidRPr="001457B0">
        <w:rPr>
          <w:sz w:val="28"/>
          <w:szCs w:val="28"/>
        </w:rPr>
        <w:t>Гороховского</w:t>
      </w:r>
      <w:r>
        <w:rPr>
          <w:sz w:val="28"/>
          <w:szCs w:val="28"/>
        </w:rPr>
        <w:t xml:space="preserve"> </w:t>
      </w:r>
      <w:r w:rsidRPr="001457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457B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1457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457B0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 xml:space="preserve"> </w:t>
      </w:r>
      <w:r w:rsidRPr="001457B0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1457B0">
        <w:rPr>
          <w:sz w:val="28"/>
          <w:szCs w:val="28"/>
        </w:rPr>
        <w:t>28</w:t>
      </w:r>
      <w:r>
        <w:rPr>
          <w:sz w:val="28"/>
          <w:szCs w:val="28"/>
        </w:rPr>
        <w:t xml:space="preserve"> сентября </w:t>
      </w:r>
      <w:r w:rsidRPr="001457B0">
        <w:rPr>
          <w:sz w:val="28"/>
          <w:szCs w:val="28"/>
        </w:rPr>
        <w:t>2023</w:t>
      </w:r>
      <w:r w:rsidR="001D426D">
        <w:rPr>
          <w:sz w:val="28"/>
          <w:szCs w:val="28"/>
        </w:rPr>
        <w:t xml:space="preserve"> года</w:t>
      </w:r>
      <w:r w:rsidRPr="001457B0">
        <w:rPr>
          <w:sz w:val="28"/>
          <w:szCs w:val="28"/>
        </w:rPr>
        <w:t xml:space="preserve"> №5-14-2дсп «О передаче полномочий контрольно-счетного органа поселения по осуществлению внешнего муниципального финансового контроля на 2024 год и на плановый период 2025 и 2026 годов»</w:t>
      </w:r>
      <w:r w:rsidR="001D426D">
        <w:rPr>
          <w:sz w:val="28"/>
          <w:szCs w:val="28"/>
        </w:rPr>
        <w:t>;</w:t>
      </w:r>
    </w:p>
    <w:p w:rsidR="001D426D" w:rsidRDefault="001D426D" w:rsidP="0070205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34E9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  <w:r w:rsidRPr="00D734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D734E9">
        <w:rPr>
          <w:sz w:val="28"/>
          <w:szCs w:val="28"/>
        </w:rPr>
        <w:t xml:space="preserve">Думы </w:t>
      </w:r>
      <w:r>
        <w:rPr>
          <w:sz w:val="28"/>
          <w:szCs w:val="28"/>
        </w:rPr>
        <w:t xml:space="preserve">  </w:t>
      </w:r>
      <w:proofErr w:type="spellStart"/>
      <w:r w:rsidRPr="00D734E9">
        <w:rPr>
          <w:sz w:val="28"/>
          <w:szCs w:val="28"/>
        </w:rPr>
        <w:t>Карлукского</w:t>
      </w:r>
      <w:proofErr w:type="spellEnd"/>
      <w:r w:rsidRPr="00D734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D734E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 </w:t>
      </w:r>
      <w:r w:rsidRPr="00D734E9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 xml:space="preserve">  </w:t>
      </w:r>
      <w:r w:rsidRPr="00D734E9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</w:t>
      </w:r>
      <w:r w:rsidRPr="00D734E9">
        <w:rPr>
          <w:sz w:val="28"/>
          <w:szCs w:val="28"/>
        </w:rPr>
        <w:t>21</w:t>
      </w:r>
      <w:r>
        <w:rPr>
          <w:sz w:val="28"/>
          <w:szCs w:val="28"/>
        </w:rPr>
        <w:t xml:space="preserve"> сентября </w:t>
      </w:r>
      <w:r w:rsidRPr="00D734E9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года</w:t>
      </w:r>
      <w:r w:rsidRPr="00D734E9">
        <w:rPr>
          <w:sz w:val="28"/>
          <w:szCs w:val="28"/>
        </w:rPr>
        <w:t xml:space="preserve"> №14-64/ДСП «О передаче полномочий контрольно-счетного органа </w:t>
      </w:r>
      <w:proofErr w:type="spellStart"/>
      <w:r w:rsidRPr="00D734E9">
        <w:rPr>
          <w:sz w:val="28"/>
          <w:szCs w:val="28"/>
        </w:rPr>
        <w:t>Карлукского</w:t>
      </w:r>
      <w:proofErr w:type="spellEnd"/>
      <w:r w:rsidRPr="00D734E9">
        <w:rPr>
          <w:sz w:val="28"/>
          <w:szCs w:val="28"/>
        </w:rPr>
        <w:t xml:space="preserve"> муниципального образования по осуществлению внешнего муниципального финансового контроля на 2024 год и на плановый период 2025 и 2026 годов»</w:t>
      </w:r>
      <w:r>
        <w:rPr>
          <w:sz w:val="28"/>
          <w:szCs w:val="28"/>
        </w:rPr>
        <w:t>;</w:t>
      </w:r>
    </w:p>
    <w:p w:rsidR="001D426D" w:rsidRDefault="001D426D" w:rsidP="0070205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35AE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ешение  </w:t>
      </w:r>
      <w:r w:rsidRPr="007E35AE">
        <w:rPr>
          <w:sz w:val="28"/>
          <w:szCs w:val="28"/>
        </w:rPr>
        <w:t xml:space="preserve"> Думы </w:t>
      </w:r>
      <w:r>
        <w:rPr>
          <w:sz w:val="28"/>
          <w:szCs w:val="28"/>
        </w:rPr>
        <w:t xml:space="preserve">  </w:t>
      </w:r>
      <w:proofErr w:type="spellStart"/>
      <w:r w:rsidRPr="007E35AE">
        <w:rPr>
          <w:sz w:val="28"/>
          <w:szCs w:val="28"/>
        </w:rPr>
        <w:t>Максимовского</w:t>
      </w:r>
      <w:proofErr w:type="spellEnd"/>
      <w:r w:rsidRPr="007E35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7E35AE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 </w:t>
      </w:r>
      <w:r w:rsidRPr="007E35AE">
        <w:rPr>
          <w:sz w:val="28"/>
          <w:szCs w:val="28"/>
        </w:rPr>
        <w:t>образования от 27</w:t>
      </w:r>
      <w:r>
        <w:rPr>
          <w:sz w:val="28"/>
          <w:szCs w:val="28"/>
        </w:rPr>
        <w:t xml:space="preserve"> сентября </w:t>
      </w:r>
      <w:r w:rsidRPr="007E35AE">
        <w:rPr>
          <w:sz w:val="28"/>
          <w:szCs w:val="28"/>
        </w:rPr>
        <w:t xml:space="preserve">2023 </w:t>
      </w:r>
      <w:r>
        <w:rPr>
          <w:sz w:val="28"/>
          <w:szCs w:val="28"/>
        </w:rPr>
        <w:t xml:space="preserve">года </w:t>
      </w:r>
      <w:r w:rsidRPr="007E35AE">
        <w:rPr>
          <w:sz w:val="28"/>
          <w:szCs w:val="28"/>
        </w:rPr>
        <w:t>№14-22/</w:t>
      </w:r>
      <w:proofErr w:type="spellStart"/>
      <w:r w:rsidRPr="007E35AE">
        <w:rPr>
          <w:sz w:val="28"/>
          <w:szCs w:val="28"/>
        </w:rPr>
        <w:t>дсп</w:t>
      </w:r>
      <w:proofErr w:type="spellEnd"/>
      <w:r w:rsidRPr="007E35AE">
        <w:rPr>
          <w:sz w:val="28"/>
          <w:szCs w:val="28"/>
        </w:rPr>
        <w:t xml:space="preserve"> «О передаче полномочий контрольно-счетного органа поселения по осуществлению внешнего муниципального финансового контроля на 2024 год и плановый период 2025 и 2026 годов»</w:t>
      </w:r>
      <w:r>
        <w:rPr>
          <w:sz w:val="28"/>
          <w:szCs w:val="28"/>
        </w:rPr>
        <w:t>;</w:t>
      </w:r>
    </w:p>
    <w:p w:rsidR="001D426D" w:rsidRDefault="001D426D" w:rsidP="0070205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F63E6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  <w:r w:rsidRPr="007F63E6">
        <w:rPr>
          <w:sz w:val="28"/>
          <w:szCs w:val="28"/>
        </w:rPr>
        <w:t xml:space="preserve"> </w:t>
      </w:r>
      <w:r w:rsidR="00B11DC8">
        <w:rPr>
          <w:sz w:val="28"/>
          <w:szCs w:val="28"/>
        </w:rPr>
        <w:t xml:space="preserve">  </w:t>
      </w:r>
      <w:r w:rsidRPr="007F63E6">
        <w:rPr>
          <w:sz w:val="28"/>
          <w:szCs w:val="28"/>
        </w:rPr>
        <w:t xml:space="preserve">Думы </w:t>
      </w:r>
      <w:r w:rsidR="00B11DC8">
        <w:rPr>
          <w:sz w:val="28"/>
          <w:szCs w:val="28"/>
        </w:rPr>
        <w:t xml:space="preserve">  </w:t>
      </w:r>
      <w:r w:rsidRPr="007F63E6">
        <w:rPr>
          <w:sz w:val="28"/>
          <w:szCs w:val="28"/>
        </w:rPr>
        <w:t xml:space="preserve">Молодежного </w:t>
      </w:r>
      <w:r w:rsidR="00B11DC8">
        <w:rPr>
          <w:sz w:val="28"/>
          <w:szCs w:val="28"/>
        </w:rPr>
        <w:t xml:space="preserve">  </w:t>
      </w:r>
      <w:r w:rsidRPr="007F63E6">
        <w:rPr>
          <w:sz w:val="28"/>
          <w:szCs w:val="28"/>
        </w:rPr>
        <w:t>муниципального</w:t>
      </w:r>
      <w:r w:rsidR="00B11DC8">
        <w:rPr>
          <w:sz w:val="28"/>
          <w:szCs w:val="28"/>
        </w:rPr>
        <w:t xml:space="preserve">  </w:t>
      </w:r>
      <w:r w:rsidRPr="007F63E6">
        <w:rPr>
          <w:sz w:val="28"/>
          <w:szCs w:val="28"/>
        </w:rPr>
        <w:t xml:space="preserve"> образования </w:t>
      </w:r>
      <w:r w:rsidR="00B11DC8">
        <w:rPr>
          <w:sz w:val="28"/>
          <w:szCs w:val="28"/>
        </w:rPr>
        <w:t xml:space="preserve"> </w:t>
      </w:r>
      <w:r w:rsidRPr="007F63E6">
        <w:rPr>
          <w:sz w:val="28"/>
          <w:szCs w:val="28"/>
        </w:rPr>
        <w:t xml:space="preserve">от </w:t>
      </w:r>
      <w:r w:rsidR="00B11DC8">
        <w:rPr>
          <w:sz w:val="28"/>
          <w:szCs w:val="28"/>
        </w:rPr>
        <w:t xml:space="preserve"> </w:t>
      </w:r>
      <w:r w:rsidRPr="007F63E6">
        <w:rPr>
          <w:sz w:val="28"/>
          <w:szCs w:val="28"/>
        </w:rPr>
        <w:t>21</w:t>
      </w:r>
      <w:r>
        <w:rPr>
          <w:sz w:val="28"/>
          <w:szCs w:val="28"/>
        </w:rPr>
        <w:t xml:space="preserve"> сентября </w:t>
      </w:r>
      <w:r w:rsidRPr="007F63E6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года</w:t>
      </w:r>
      <w:r w:rsidRPr="007F63E6">
        <w:rPr>
          <w:sz w:val="28"/>
          <w:szCs w:val="28"/>
        </w:rPr>
        <w:t xml:space="preserve"> №09-04/</w:t>
      </w:r>
      <w:proofErr w:type="spellStart"/>
      <w:r w:rsidRPr="007F63E6">
        <w:rPr>
          <w:sz w:val="28"/>
          <w:szCs w:val="28"/>
        </w:rPr>
        <w:t>дсп</w:t>
      </w:r>
      <w:proofErr w:type="spellEnd"/>
      <w:r w:rsidRPr="007F63E6">
        <w:rPr>
          <w:sz w:val="28"/>
          <w:szCs w:val="28"/>
        </w:rPr>
        <w:t xml:space="preserve"> «О передаче полномочий контрольно-счетного органа поселения по осуществлению внешнего муниципального финансового контроля на 2024 год и плановый период 2025 и 2026 годов»</w:t>
      </w:r>
      <w:r>
        <w:rPr>
          <w:sz w:val="28"/>
          <w:szCs w:val="28"/>
        </w:rPr>
        <w:t>;</w:t>
      </w:r>
    </w:p>
    <w:p w:rsidR="00B11DC8" w:rsidRDefault="00B11DC8" w:rsidP="0070205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1A2E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  <w:r w:rsidRPr="008E1A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8E1A2E">
        <w:rPr>
          <w:sz w:val="28"/>
          <w:szCs w:val="28"/>
        </w:rPr>
        <w:t>Думы</w:t>
      </w:r>
      <w:r>
        <w:rPr>
          <w:sz w:val="28"/>
          <w:szCs w:val="28"/>
        </w:rPr>
        <w:t xml:space="preserve">  </w:t>
      </w:r>
      <w:r w:rsidRPr="008E1A2E">
        <w:rPr>
          <w:sz w:val="28"/>
          <w:szCs w:val="28"/>
        </w:rPr>
        <w:t xml:space="preserve"> </w:t>
      </w:r>
      <w:proofErr w:type="spellStart"/>
      <w:r w:rsidRPr="008E1A2E">
        <w:rPr>
          <w:sz w:val="28"/>
          <w:szCs w:val="28"/>
        </w:rPr>
        <w:t>Сосновоборского</w:t>
      </w:r>
      <w:proofErr w:type="spellEnd"/>
      <w:r w:rsidRPr="008E1A2E">
        <w:rPr>
          <w:sz w:val="28"/>
          <w:szCs w:val="28"/>
        </w:rPr>
        <w:t xml:space="preserve"> муниципального образования от 20</w:t>
      </w:r>
      <w:r>
        <w:rPr>
          <w:sz w:val="28"/>
          <w:szCs w:val="28"/>
        </w:rPr>
        <w:t xml:space="preserve"> сентября </w:t>
      </w:r>
      <w:r w:rsidRPr="008E1A2E">
        <w:rPr>
          <w:sz w:val="28"/>
          <w:szCs w:val="28"/>
        </w:rPr>
        <w:t xml:space="preserve">2023 </w:t>
      </w:r>
      <w:r>
        <w:rPr>
          <w:sz w:val="28"/>
          <w:szCs w:val="28"/>
        </w:rPr>
        <w:t xml:space="preserve">года </w:t>
      </w:r>
      <w:r w:rsidRPr="008E1A2E">
        <w:rPr>
          <w:sz w:val="28"/>
          <w:szCs w:val="28"/>
        </w:rPr>
        <w:t>№17-95/</w:t>
      </w:r>
      <w:proofErr w:type="spellStart"/>
      <w:r w:rsidRPr="008E1A2E">
        <w:rPr>
          <w:sz w:val="28"/>
          <w:szCs w:val="28"/>
        </w:rPr>
        <w:t>Дсп</w:t>
      </w:r>
      <w:proofErr w:type="spellEnd"/>
      <w:r w:rsidRPr="008E1A2E">
        <w:rPr>
          <w:sz w:val="28"/>
          <w:szCs w:val="28"/>
        </w:rPr>
        <w:t xml:space="preserve"> «О передаче полномочий контрольно-счетного органа </w:t>
      </w:r>
      <w:proofErr w:type="spellStart"/>
      <w:r w:rsidRPr="008E1A2E">
        <w:rPr>
          <w:sz w:val="28"/>
          <w:szCs w:val="28"/>
        </w:rPr>
        <w:t>Сосновоборского</w:t>
      </w:r>
      <w:proofErr w:type="spellEnd"/>
      <w:r w:rsidRPr="008E1A2E">
        <w:rPr>
          <w:sz w:val="28"/>
          <w:szCs w:val="28"/>
        </w:rPr>
        <w:t xml:space="preserve"> муниципального образования по осуществлению внешнего муниципального финансового контроля на 2024 год и на плановый период 2025 и 2026 годов</w:t>
      </w:r>
      <w:r>
        <w:rPr>
          <w:sz w:val="28"/>
          <w:szCs w:val="28"/>
        </w:rPr>
        <w:t>»;</w:t>
      </w:r>
    </w:p>
    <w:p w:rsidR="00B11DC8" w:rsidRDefault="00B11DC8" w:rsidP="0070205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045C74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ешение  </w:t>
      </w:r>
      <w:r w:rsidRPr="00045C74">
        <w:rPr>
          <w:sz w:val="28"/>
          <w:szCs w:val="28"/>
        </w:rPr>
        <w:t xml:space="preserve"> Думы </w:t>
      </w:r>
      <w:r>
        <w:rPr>
          <w:sz w:val="28"/>
          <w:szCs w:val="28"/>
        </w:rPr>
        <w:t xml:space="preserve">  </w:t>
      </w:r>
      <w:proofErr w:type="spellStart"/>
      <w:r w:rsidRPr="00045C74">
        <w:rPr>
          <w:sz w:val="28"/>
          <w:szCs w:val="28"/>
        </w:rPr>
        <w:t>Уриковского</w:t>
      </w:r>
      <w:proofErr w:type="spellEnd"/>
      <w:r>
        <w:rPr>
          <w:sz w:val="28"/>
          <w:szCs w:val="28"/>
        </w:rPr>
        <w:t xml:space="preserve">  </w:t>
      </w:r>
      <w:r w:rsidRPr="00045C74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  </w:t>
      </w:r>
      <w:r w:rsidRPr="00045C74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 xml:space="preserve">  </w:t>
      </w:r>
      <w:r w:rsidRPr="00045C74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</w:t>
      </w:r>
      <w:r w:rsidRPr="00045C74">
        <w:rPr>
          <w:sz w:val="28"/>
          <w:szCs w:val="28"/>
        </w:rPr>
        <w:t>28</w:t>
      </w:r>
      <w:r>
        <w:rPr>
          <w:sz w:val="28"/>
          <w:szCs w:val="28"/>
        </w:rPr>
        <w:t xml:space="preserve"> сентября </w:t>
      </w:r>
      <w:r w:rsidRPr="00045C74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года </w:t>
      </w:r>
      <w:r w:rsidRPr="00045C74">
        <w:rPr>
          <w:sz w:val="28"/>
          <w:szCs w:val="28"/>
        </w:rPr>
        <w:t xml:space="preserve"> №172-708/</w:t>
      </w:r>
      <w:proofErr w:type="spellStart"/>
      <w:r w:rsidRPr="00045C74">
        <w:rPr>
          <w:sz w:val="28"/>
          <w:szCs w:val="28"/>
        </w:rPr>
        <w:t>дсп</w:t>
      </w:r>
      <w:proofErr w:type="spellEnd"/>
      <w:r w:rsidRPr="00045C74">
        <w:rPr>
          <w:sz w:val="28"/>
          <w:szCs w:val="28"/>
        </w:rPr>
        <w:t xml:space="preserve"> «О передаче полномочий контрольно-счетного органа </w:t>
      </w:r>
      <w:proofErr w:type="spellStart"/>
      <w:r w:rsidRPr="00045C74">
        <w:rPr>
          <w:sz w:val="28"/>
          <w:szCs w:val="28"/>
        </w:rPr>
        <w:t>Уриковского</w:t>
      </w:r>
      <w:proofErr w:type="spellEnd"/>
      <w:r w:rsidRPr="00045C74">
        <w:rPr>
          <w:sz w:val="28"/>
          <w:szCs w:val="28"/>
        </w:rPr>
        <w:t xml:space="preserve"> муниципального образования по осуществлению внешнего муниципального финансового контроля на 2024 год и на плановый период 2025 и 2026 годов»</w:t>
      </w:r>
      <w:r>
        <w:rPr>
          <w:sz w:val="28"/>
          <w:szCs w:val="28"/>
        </w:rPr>
        <w:t>;</w:t>
      </w:r>
    </w:p>
    <w:p w:rsidR="00B11DC8" w:rsidRPr="008D2586" w:rsidRDefault="00B11DC8" w:rsidP="0070205B">
      <w:pPr>
        <w:tabs>
          <w:tab w:val="left" w:pos="851"/>
          <w:tab w:val="left" w:pos="1134"/>
        </w:tabs>
        <w:ind w:firstLine="709"/>
        <w:jc w:val="both"/>
        <w:rPr>
          <w:b/>
          <w:sz w:val="28"/>
          <w:szCs w:val="28"/>
          <w:lang w:eastAsia="x-none"/>
        </w:rPr>
      </w:pPr>
      <w:r>
        <w:rPr>
          <w:sz w:val="28"/>
          <w:szCs w:val="28"/>
        </w:rPr>
        <w:t xml:space="preserve">- </w:t>
      </w:r>
      <w:r w:rsidR="00DE344E" w:rsidRPr="00E02633">
        <w:rPr>
          <w:sz w:val="28"/>
          <w:szCs w:val="28"/>
        </w:rPr>
        <w:t>р</w:t>
      </w:r>
      <w:r w:rsidR="00DE344E">
        <w:rPr>
          <w:sz w:val="28"/>
          <w:szCs w:val="28"/>
        </w:rPr>
        <w:t>ешение</w:t>
      </w:r>
      <w:r w:rsidR="00DE344E" w:rsidRPr="00E02633">
        <w:rPr>
          <w:sz w:val="28"/>
          <w:szCs w:val="28"/>
        </w:rPr>
        <w:t xml:space="preserve"> </w:t>
      </w:r>
      <w:r w:rsidR="00DE344E">
        <w:rPr>
          <w:sz w:val="28"/>
          <w:szCs w:val="28"/>
        </w:rPr>
        <w:t xml:space="preserve">  </w:t>
      </w:r>
      <w:r w:rsidR="00DE344E" w:rsidRPr="00E02633">
        <w:rPr>
          <w:sz w:val="28"/>
          <w:szCs w:val="28"/>
        </w:rPr>
        <w:t xml:space="preserve">Думы </w:t>
      </w:r>
      <w:r w:rsidR="00DE344E">
        <w:rPr>
          <w:sz w:val="28"/>
          <w:szCs w:val="28"/>
        </w:rPr>
        <w:t xml:space="preserve">  </w:t>
      </w:r>
      <w:proofErr w:type="spellStart"/>
      <w:r w:rsidR="00DE344E" w:rsidRPr="00E02633">
        <w:rPr>
          <w:sz w:val="28"/>
          <w:szCs w:val="28"/>
        </w:rPr>
        <w:t>Усть-Балейского</w:t>
      </w:r>
      <w:proofErr w:type="spellEnd"/>
      <w:r w:rsidR="00DE344E" w:rsidRPr="00E02633">
        <w:rPr>
          <w:sz w:val="28"/>
          <w:szCs w:val="28"/>
        </w:rPr>
        <w:t xml:space="preserve"> </w:t>
      </w:r>
      <w:r w:rsidR="00DE344E">
        <w:rPr>
          <w:sz w:val="28"/>
          <w:szCs w:val="28"/>
        </w:rPr>
        <w:t xml:space="preserve">  </w:t>
      </w:r>
      <w:r w:rsidR="00DE344E" w:rsidRPr="00E02633">
        <w:rPr>
          <w:sz w:val="28"/>
          <w:szCs w:val="28"/>
        </w:rPr>
        <w:t>муниципального образования от 28</w:t>
      </w:r>
      <w:r w:rsidR="00DE344E">
        <w:rPr>
          <w:sz w:val="28"/>
          <w:szCs w:val="28"/>
        </w:rPr>
        <w:t xml:space="preserve"> сентября </w:t>
      </w:r>
      <w:r w:rsidR="00DE344E" w:rsidRPr="00E02633">
        <w:rPr>
          <w:sz w:val="28"/>
          <w:szCs w:val="28"/>
        </w:rPr>
        <w:t>2023</w:t>
      </w:r>
      <w:r w:rsidR="00DE344E">
        <w:rPr>
          <w:sz w:val="28"/>
          <w:szCs w:val="28"/>
        </w:rPr>
        <w:t xml:space="preserve"> года</w:t>
      </w:r>
      <w:r w:rsidR="00DE344E" w:rsidRPr="00E02633">
        <w:rPr>
          <w:sz w:val="28"/>
          <w:szCs w:val="28"/>
        </w:rPr>
        <w:t xml:space="preserve"> №14-151-2/</w:t>
      </w:r>
      <w:proofErr w:type="spellStart"/>
      <w:r w:rsidR="00DE344E" w:rsidRPr="00E02633">
        <w:rPr>
          <w:sz w:val="28"/>
          <w:szCs w:val="28"/>
        </w:rPr>
        <w:t>дсп</w:t>
      </w:r>
      <w:proofErr w:type="spellEnd"/>
      <w:r w:rsidR="00DE344E" w:rsidRPr="00E02633">
        <w:rPr>
          <w:sz w:val="28"/>
          <w:szCs w:val="28"/>
        </w:rPr>
        <w:t xml:space="preserve"> «О передаче полномочий контрольно-счетного органа поселения по осуществлению внешнего муниципального финансового контроля на 2024 год и на плановый период 2025 и 2026 годов»</w:t>
      </w:r>
      <w:r w:rsidR="00DE344E">
        <w:rPr>
          <w:sz w:val="28"/>
          <w:szCs w:val="28"/>
        </w:rPr>
        <w:t>;</w:t>
      </w:r>
    </w:p>
    <w:p w:rsidR="005B664E" w:rsidRDefault="00DE344E" w:rsidP="0070205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 xml:space="preserve">- </w:t>
      </w:r>
      <w:r w:rsidRPr="007A2D29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  <w:r w:rsidRPr="007A2D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7A2D29">
        <w:rPr>
          <w:sz w:val="28"/>
          <w:szCs w:val="28"/>
        </w:rPr>
        <w:t xml:space="preserve">Думы </w:t>
      </w:r>
      <w:r>
        <w:rPr>
          <w:sz w:val="28"/>
          <w:szCs w:val="28"/>
        </w:rPr>
        <w:t xml:space="preserve">  </w:t>
      </w:r>
      <w:proofErr w:type="spellStart"/>
      <w:r w:rsidRPr="007A2D29">
        <w:rPr>
          <w:sz w:val="28"/>
          <w:szCs w:val="28"/>
        </w:rPr>
        <w:t>Усть-Кудинского</w:t>
      </w:r>
      <w:proofErr w:type="spellEnd"/>
      <w:r w:rsidRPr="007A2D29">
        <w:rPr>
          <w:sz w:val="28"/>
          <w:szCs w:val="28"/>
        </w:rPr>
        <w:t xml:space="preserve"> муниципального образования от 26</w:t>
      </w:r>
      <w:r>
        <w:rPr>
          <w:sz w:val="28"/>
          <w:szCs w:val="28"/>
        </w:rPr>
        <w:t xml:space="preserve"> октября </w:t>
      </w:r>
      <w:r w:rsidRPr="007A2D29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года </w:t>
      </w:r>
      <w:r w:rsidRPr="007A2D29">
        <w:rPr>
          <w:sz w:val="28"/>
          <w:szCs w:val="28"/>
        </w:rPr>
        <w:t xml:space="preserve"> №12-36/</w:t>
      </w:r>
      <w:proofErr w:type="spellStart"/>
      <w:r w:rsidRPr="007A2D29">
        <w:rPr>
          <w:sz w:val="28"/>
          <w:szCs w:val="28"/>
        </w:rPr>
        <w:t>дсп</w:t>
      </w:r>
      <w:proofErr w:type="spellEnd"/>
      <w:r w:rsidRPr="007A2D29">
        <w:rPr>
          <w:sz w:val="28"/>
          <w:szCs w:val="28"/>
        </w:rPr>
        <w:t xml:space="preserve"> «О передаче полномочий контрольно-счетного органа поселения по осуществлению внешнего муниципального финансового контроля на 2024 год и на плановый период 2025 и 2026 годов»</w:t>
      </w:r>
      <w:r>
        <w:rPr>
          <w:sz w:val="28"/>
          <w:szCs w:val="28"/>
        </w:rPr>
        <w:t>;</w:t>
      </w:r>
    </w:p>
    <w:p w:rsidR="00DE344E" w:rsidRDefault="00DE344E" w:rsidP="0070205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2320">
        <w:rPr>
          <w:sz w:val="28"/>
          <w:szCs w:val="28"/>
        </w:rPr>
        <w:t>р</w:t>
      </w:r>
      <w:r w:rsidR="00D83C4F">
        <w:rPr>
          <w:sz w:val="28"/>
          <w:szCs w:val="28"/>
        </w:rPr>
        <w:t>ешение</w:t>
      </w:r>
      <w:r w:rsidRPr="00CA2320">
        <w:rPr>
          <w:sz w:val="28"/>
          <w:szCs w:val="28"/>
        </w:rPr>
        <w:t xml:space="preserve"> </w:t>
      </w:r>
      <w:r w:rsidR="00D83C4F">
        <w:rPr>
          <w:sz w:val="28"/>
          <w:szCs w:val="28"/>
        </w:rPr>
        <w:t xml:space="preserve"> </w:t>
      </w:r>
      <w:r w:rsidRPr="00CA2320">
        <w:rPr>
          <w:sz w:val="28"/>
          <w:szCs w:val="28"/>
        </w:rPr>
        <w:t xml:space="preserve">Думы </w:t>
      </w:r>
      <w:r w:rsidR="00D83C4F">
        <w:rPr>
          <w:sz w:val="28"/>
          <w:szCs w:val="28"/>
        </w:rPr>
        <w:t xml:space="preserve">  </w:t>
      </w:r>
      <w:proofErr w:type="spellStart"/>
      <w:r w:rsidRPr="00CA2320">
        <w:rPr>
          <w:sz w:val="28"/>
          <w:szCs w:val="28"/>
        </w:rPr>
        <w:t>Хомутовского</w:t>
      </w:r>
      <w:proofErr w:type="spellEnd"/>
      <w:r w:rsidRPr="00CA2320">
        <w:rPr>
          <w:sz w:val="28"/>
          <w:szCs w:val="28"/>
        </w:rPr>
        <w:t xml:space="preserve"> </w:t>
      </w:r>
      <w:r w:rsidR="00D83C4F">
        <w:rPr>
          <w:sz w:val="28"/>
          <w:szCs w:val="28"/>
        </w:rPr>
        <w:t xml:space="preserve">  </w:t>
      </w:r>
      <w:r w:rsidRPr="00CA2320">
        <w:rPr>
          <w:sz w:val="28"/>
          <w:szCs w:val="28"/>
        </w:rPr>
        <w:t xml:space="preserve">муниципального </w:t>
      </w:r>
      <w:r w:rsidR="00D83C4F">
        <w:rPr>
          <w:sz w:val="28"/>
          <w:szCs w:val="28"/>
        </w:rPr>
        <w:t xml:space="preserve">  </w:t>
      </w:r>
      <w:r w:rsidRPr="00CA2320">
        <w:rPr>
          <w:sz w:val="28"/>
          <w:szCs w:val="28"/>
        </w:rPr>
        <w:t xml:space="preserve">образования </w:t>
      </w:r>
      <w:r w:rsidR="00D83C4F">
        <w:rPr>
          <w:sz w:val="28"/>
          <w:szCs w:val="28"/>
        </w:rPr>
        <w:t xml:space="preserve">  </w:t>
      </w:r>
      <w:r w:rsidRPr="00CA2320">
        <w:rPr>
          <w:sz w:val="28"/>
          <w:szCs w:val="28"/>
        </w:rPr>
        <w:t>от 26</w:t>
      </w:r>
      <w:r w:rsidR="00D83C4F">
        <w:rPr>
          <w:sz w:val="28"/>
          <w:szCs w:val="28"/>
        </w:rPr>
        <w:t xml:space="preserve"> октября  </w:t>
      </w:r>
      <w:r w:rsidRPr="00CA2320">
        <w:rPr>
          <w:sz w:val="28"/>
          <w:szCs w:val="28"/>
        </w:rPr>
        <w:t xml:space="preserve">2023 </w:t>
      </w:r>
      <w:r w:rsidR="00D83C4F">
        <w:rPr>
          <w:sz w:val="28"/>
          <w:szCs w:val="28"/>
        </w:rPr>
        <w:t xml:space="preserve">года </w:t>
      </w:r>
      <w:r w:rsidRPr="00CA2320">
        <w:rPr>
          <w:sz w:val="28"/>
          <w:szCs w:val="28"/>
        </w:rPr>
        <w:t xml:space="preserve">№ 16-79/д «О передаче части полномочий по решению вопроса местного значения </w:t>
      </w:r>
      <w:proofErr w:type="spellStart"/>
      <w:r w:rsidRPr="00CA2320">
        <w:rPr>
          <w:sz w:val="28"/>
          <w:szCs w:val="28"/>
        </w:rPr>
        <w:t>Хомутовского</w:t>
      </w:r>
      <w:proofErr w:type="spellEnd"/>
      <w:r w:rsidRPr="00CA2320">
        <w:rPr>
          <w:sz w:val="28"/>
          <w:szCs w:val="28"/>
        </w:rPr>
        <w:t xml:space="preserve"> муниципального образования «осуществление внешнего муниципального финансового контроля» на 2024 год и на плановый период 2025-2026 годы и утверждении объема межбюджетных трансфертов на 2024 год»</w:t>
      </w:r>
      <w:r w:rsidR="00D83C4F">
        <w:rPr>
          <w:sz w:val="28"/>
          <w:szCs w:val="28"/>
        </w:rPr>
        <w:t>;</w:t>
      </w:r>
    </w:p>
    <w:p w:rsidR="00D83C4F" w:rsidRDefault="00D83C4F" w:rsidP="0070205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</w:rPr>
        <w:t xml:space="preserve">- </w:t>
      </w:r>
      <w:r w:rsidRPr="0031338E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  <w:r w:rsidRPr="0031338E">
        <w:rPr>
          <w:sz w:val="28"/>
          <w:szCs w:val="28"/>
        </w:rPr>
        <w:t xml:space="preserve"> Думы </w:t>
      </w:r>
      <w:proofErr w:type="spellStart"/>
      <w:r w:rsidRPr="0031338E">
        <w:rPr>
          <w:sz w:val="28"/>
          <w:szCs w:val="28"/>
        </w:rPr>
        <w:t>Ширяевского</w:t>
      </w:r>
      <w:proofErr w:type="spellEnd"/>
      <w:r w:rsidRPr="0031338E">
        <w:rPr>
          <w:sz w:val="28"/>
          <w:szCs w:val="28"/>
        </w:rPr>
        <w:t xml:space="preserve"> муниципального образования от 26</w:t>
      </w:r>
      <w:r>
        <w:rPr>
          <w:sz w:val="28"/>
          <w:szCs w:val="28"/>
        </w:rPr>
        <w:t xml:space="preserve"> сентября </w:t>
      </w:r>
      <w:r w:rsidRPr="0031338E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года </w:t>
      </w:r>
      <w:r w:rsidRPr="0031338E">
        <w:rPr>
          <w:sz w:val="28"/>
          <w:szCs w:val="28"/>
        </w:rPr>
        <w:t xml:space="preserve"> №16-56/ДСП «О передаче полномочий по осуществлению внешнего муниципального финансового контроля </w:t>
      </w:r>
      <w:proofErr w:type="spellStart"/>
      <w:r w:rsidRPr="0031338E">
        <w:rPr>
          <w:sz w:val="28"/>
          <w:szCs w:val="28"/>
        </w:rPr>
        <w:t>Ширяевского</w:t>
      </w:r>
      <w:proofErr w:type="spellEnd"/>
      <w:r w:rsidRPr="0031338E">
        <w:rPr>
          <w:sz w:val="28"/>
          <w:szCs w:val="28"/>
        </w:rPr>
        <w:t xml:space="preserve"> муниципального образования Контрольно-счетной палате Иркутского районного муниципального образования на 2024 год и на пл</w:t>
      </w:r>
      <w:r>
        <w:rPr>
          <w:sz w:val="28"/>
          <w:szCs w:val="28"/>
        </w:rPr>
        <w:t>ановый период 2025 и 2026 годов»</w:t>
      </w:r>
    </w:p>
    <w:p w:rsidR="001A28FF" w:rsidRDefault="008F554D" w:rsidP="0070205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5</w:t>
      </w:r>
      <w:r w:rsidR="001A28FF">
        <w:rPr>
          <w:sz w:val="28"/>
          <w:szCs w:val="28"/>
          <w:lang w:eastAsia="x-none"/>
        </w:rPr>
        <w:t xml:space="preserve">. Настоящее решение вступает в силу с момента его </w:t>
      </w:r>
      <w:r>
        <w:rPr>
          <w:sz w:val="28"/>
          <w:szCs w:val="28"/>
          <w:lang w:eastAsia="x-none"/>
        </w:rPr>
        <w:t>принятия</w:t>
      </w:r>
      <w:r w:rsidR="001A28FF">
        <w:rPr>
          <w:sz w:val="28"/>
          <w:szCs w:val="28"/>
          <w:lang w:eastAsia="x-none"/>
        </w:rPr>
        <w:t>.</w:t>
      </w:r>
    </w:p>
    <w:p w:rsidR="004F1916" w:rsidRDefault="008F554D" w:rsidP="0070205B">
      <w:pPr>
        <w:keepLines/>
        <w:tabs>
          <w:tab w:val="left" w:pos="851"/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x-none"/>
        </w:rPr>
        <w:t>6</w:t>
      </w:r>
      <w:r w:rsidR="001A28FF">
        <w:rPr>
          <w:sz w:val="28"/>
          <w:szCs w:val="28"/>
          <w:lang w:eastAsia="x-none"/>
        </w:rPr>
        <w:t xml:space="preserve">. </w:t>
      </w:r>
      <w:proofErr w:type="gramStart"/>
      <w:r w:rsidR="001A28FF" w:rsidRPr="00626871">
        <w:rPr>
          <w:spacing w:val="2"/>
          <w:sz w:val="28"/>
          <w:szCs w:val="28"/>
        </w:rPr>
        <w:t>Опубликовать</w:t>
      </w:r>
      <w:r w:rsidR="001A28FF" w:rsidRPr="00EA6715">
        <w:rPr>
          <w:spacing w:val="2"/>
          <w:sz w:val="28"/>
          <w:szCs w:val="28"/>
        </w:rPr>
        <w:t xml:space="preserve"> настоящее решение</w:t>
      </w:r>
      <w:r w:rsidR="00667CB3">
        <w:rPr>
          <w:spacing w:val="2"/>
          <w:sz w:val="28"/>
          <w:szCs w:val="28"/>
        </w:rPr>
        <w:t xml:space="preserve"> путем размещения </w:t>
      </w:r>
      <w:r w:rsidR="00667CB3" w:rsidRPr="00EA6715">
        <w:rPr>
          <w:spacing w:val="2"/>
          <w:sz w:val="28"/>
          <w:szCs w:val="28"/>
        </w:rPr>
        <w:t xml:space="preserve"> </w:t>
      </w:r>
      <w:r w:rsidR="001A28FF" w:rsidRPr="00EA6715">
        <w:rPr>
          <w:spacing w:val="2"/>
          <w:sz w:val="28"/>
          <w:szCs w:val="28"/>
        </w:rPr>
        <w:t xml:space="preserve">в сетевом издании </w:t>
      </w:r>
      <w:r w:rsidR="001A28FF" w:rsidRPr="00667CB3">
        <w:rPr>
          <w:spacing w:val="2"/>
          <w:sz w:val="28"/>
          <w:szCs w:val="28"/>
        </w:rPr>
        <w:t>«Ангарские Огни»</w:t>
      </w:r>
      <w:r w:rsidR="001A28FF" w:rsidRPr="00EA6715">
        <w:rPr>
          <w:spacing w:val="2"/>
          <w:sz w:val="28"/>
          <w:szCs w:val="28"/>
        </w:rPr>
        <w:t xml:space="preserve"> (доменное имя сайта в информационно – телекоммуникационной сети «Интернет»:</w:t>
      </w:r>
      <w:proofErr w:type="gramEnd"/>
      <w:r w:rsidR="004F1916" w:rsidRPr="004F1916">
        <w:t xml:space="preserve"> </w:t>
      </w:r>
      <w:proofErr w:type="gramStart"/>
      <w:r w:rsidR="004F1916" w:rsidRPr="004F1916">
        <w:rPr>
          <w:spacing w:val="2"/>
          <w:sz w:val="28"/>
          <w:szCs w:val="28"/>
        </w:rPr>
        <w:t>ANGAROGNI.RU, зарегистрировано</w:t>
      </w:r>
      <w:r>
        <w:rPr>
          <w:spacing w:val="2"/>
          <w:sz w:val="28"/>
          <w:szCs w:val="28"/>
        </w:rPr>
        <w:t xml:space="preserve">: 16.02.2024, номер свидетельства </w:t>
      </w:r>
      <w:r w:rsidR="00185B84">
        <w:rPr>
          <w:spacing w:val="2"/>
          <w:sz w:val="28"/>
          <w:szCs w:val="28"/>
        </w:rPr>
        <w:t>ЭЛ № ФС 77 –</w:t>
      </w:r>
      <w:r w:rsidRPr="008F554D">
        <w:rPr>
          <w:spacing w:val="2"/>
          <w:sz w:val="28"/>
          <w:szCs w:val="28"/>
        </w:rPr>
        <w:t xml:space="preserve"> 86895</w:t>
      </w:r>
      <w:r w:rsidR="001A28FF" w:rsidRPr="00EA6715">
        <w:rPr>
          <w:spacing w:val="2"/>
          <w:sz w:val="28"/>
          <w:szCs w:val="28"/>
        </w:rPr>
        <w:t xml:space="preserve">), разместить на официальном </w:t>
      </w:r>
      <w:r w:rsidR="001A28FF" w:rsidRPr="00A21A32">
        <w:rPr>
          <w:spacing w:val="2"/>
          <w:sz w:val="28"/>
          <w:szCs w:val="28"/>
        </w:rPr>
        <w:t>сайте Иркутского</w:t>
      </w:r>
      <w:r w:rsidR="001A28FF" w:rsidRPr="00EA6715">
        <w:rPr>
          <w:spacing w:val="2"/>
          <w:sz w:val="28"/>
          <w:szCs w:val="28"/>
        </w:rPr>
        <w:t xml:space="preserve"> муниципального округа </w:t>
      </w:r>
      <w:r w:rsidR="001A28FF" w:rsidRPr="00A21A32">
        <w:rPr>
          <w:spacing w:val="2"/>
          <w:sz w:val="28"/>
          <w:szCs w:val="28"/>
        </w:rPr>
        <w:t>Иркутской области</w:t>
      </w:r>
      <w:r w:rsidR="004F1916" w:rsidRPr="004F1916">
        <w:t xml:space="preserve"> </w:t>
      </w:r>
      <w:r w:rsidR="004F1916" w:rsidRPr="004F1916">
        <w:rPr>
          <w:spacing w:val="2"/>
          <w:sz w:val="28"/>
          <w:szCs w:val="28"/>
        </w:rPr>
        <w:t>www.irkraion.ru.</w:t>
      </w:r>
      <w:r w:rsidR="001A28FF" w:rsidRPr="00B0314D">
        <w:rPr>
          <w:rFonts w:eastAsia="Calibri"/>
          <w:sz w:val="28"/>
          <w:szCs w:val="28"/>
          <w:lang w:eastAsia="en-US"/>
        </w:rPr>
        <w:t xml:space="preserve"> </w:t>
      </w:r>
      <w:r w:rsidR="004F1916">
        <w:rPr>
          <w:rFonts w:eastAsia="Calibri"/>
          <w:sz w:val="28"/>
          <w:szCs w:val="28"/>
          <w:lang w:eastAsia="en-US"/>
        </w:rPr>
        <w:t xml:space="preserve"> </w:t>
      </w:r>
      <w:proofErr w:type="gramEnd"/>
    </w:p>
    <w:p w:rsidR="001A28FF" w:rsidRDefault="004F1916" w:rsidP="0070205B">
      <w:pPr>
        <w:keepLines/>
        <w:tabs>
          <w:tab w:val="left" w:pos="851"/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0B69EE">
        <w:rPr>
          <w:rFonts w:eastAsia="Calibri"/>
          <w:sz w:val="28"/>
          <w:szCs w:val="28"/>
          <w:lang w:eastAsia="en-US"/>
        </w:rPr>
        <w:t>7</w:t>
      </w:r>
      <w:r>
        <w:rPr>
          <w:rFonts w:eastAsia="Calibri"/>
          <w:sz w:val="28"/>
          <w:szCs w:val="28"/>
          <w:lang w:eastAsia="en-US"/>
        </w:rPr>
        <w:t xml:space="preserve">. Контроль </w:t>
      </w:r>
      <w:r w:rsidR="001A28FF" w:rsidRPr="00B0314D">
        <w:rPr>
          <w:rFonts w:eastAsia="Calibri"/>
          <w:sz w:val="28"/>
          <w:szCs w:val="28"/>
          <w:lang w:eastAsia="en-US"/>
        </w:rPr>
        <w:t xml:space="preserve">исполнения настоящего решения возложить на постоянную комиссию </w:t>
      </w:r>
      <w:r w:rsidR="0070205B" w:rsidRPr="00B53602">
        <w:rPr>
          <w:sz w:val="28"/>
          <w:szCs w:val="28"/>
        </w:rPr>
        <w:t xml:space="preserve">по </w:t>
      </w:r>
      <w:r w:rsidR="0070205B" w:rsidRPr="00D56C51">
        <w:rPr>
          <w:sz w:val="28"/>
          <w:szCs w:val="28"/>
        </w:rPr>
        <w:t xml:space="preserve"> бюджетной, финансово-экономической политике и муниципальной собственности</w:t>
      </w:r>
      <w:r w:rsidR="0070205B">
        <w:rPr>
          <w:sz w:val="28"/>
          <w:szCs w:val="28"/>
        </w:rPr>
        <w:t>.</w:t>
      </w:r>
    </w:p>
    <w:p w:rsidR="0070205B" w:rsidRDefault="0070205B" w:rsidP="001A28FF">
      <w:pPr>
        <w:keepLines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0205B" w:rsidRPr="001D6085" w:rsidRDefault="0070205B" w:rsidP="001A28FF">
      <w:pPr>
        <w:keepLines/>
        <w:tabs>
          <w:tab w:val="left" w:pos="1134"/>
        </w:tabs>
        <w:ind w:firstLine="709"/>
        <w:jc w:val="both"/>
        <w:rPr>
          <w:sz w:val="28"/>
          <w:szCs w:val="28"/>
        </w:rPr>
      </w:pPr>
    </w:p>
    <w:tbl>
      <w:tblPr>
        <w:tblW w:w="9644" w:type="dxa"/>
        <w:tblLook w:val="00A0" w:firstRow="1" w:lastRow="0" w:firstColumn="1" w:lastColumn="0" w:noHBand="0" w:noVBand="0"/>
      </w:tblPr>
      <w:tblGrid>
        <w:gridCol w:w="4361"/>
        <w:gridCol w:w="5283"/>
      </w:tblGrid>
      <w:tr w:rsidR="00F13D16" w:rsidRPr="006C0373" w:rsidTr="009D269D">
        <w:tc>
          <w:tcPr>
            <w:tcW w:w="4361" w:type="dxa"/>
          </w:tcPr>
          <w:p w:rsidR="00F13D16" w:rsidRDefault="00F13D16" w:rsidP="009D269D">
            <w:pPr>
              <w:keepNext/>
              <w:keepLines/>
              <w:jc w:val="both"/>
              <w:rPr>
                <w:sz w:val="28"/>
                <w:szCs w:val="28"/>
              </w:rPr>
            </w:pPr>
            <w:r w:rsidRPr="006C0373">
              <w:rPr>
                <w:sz w:val="28"/>
                <w:szCs w:val="28"/>
              </w:rPr>
              <w:t xml:space="preserve">Мэр </w:t>
            </w:r>
            <w:proofErr w:type="gramStart"/>
            <w:r>
              <w:rPr>
                <w:sz w:val="28"/>
                <w:szCs w:val="28"/>
              </w:rPr>
              <w:t>Иркутского</w:t>
            </w:r>
            <w:proofErr w:type="gramEnd"/>
            <w:r>
              <w:rPr>
                <w:sz w:val="28"/>
                <w:szCs w:val="28"/>
              </w:rPr>
              <w:t xml:space="preserve"> муниципального</w:t>
            </w:r>
          </w:p>
          <w:p w:rsidR="00F13D16" w:rsidRPr="006C0373" w:rsidRDefault="00F13D16" w:rsidP="000E6F49">
            <w:pPr>
              <w:keepNext/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округа </w:t>
            </w:r>
          </w:p>
        </w:tc>
        <w:tc>
          <w:tcPr>
            <w:tcW w:w="5283" w:type="dxa"/>
          </w:tcPr>
          <w:p w:rsidR="00F13D16" w:rsidRPr="006C0373" w:rsidRDefault="00F13D16" w:rsidP="009D269D">
            <w:pPr>
              <w:keepNext/>
              <w:keepLines/>
              <w:jc w:val="center"/>
              <w:rPr>
                <w:sz w:val="28"/>
                <w:szCs w:val="28"/>
              </w:rPr>
            </w:pPr>
            <w:r w:rsidRPr="006C0373">
              <w:rPr>
                <w:sz w:val="28"/>
                <w:szCs w:val="28"/>
              </w:rPr>
              <w:t>Председатель Думы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Иркутского</w:t>
            </w:r>
            <w:proofErr w:type="gramEnd"/>
          </w:p>
          <w:p w:rsidR="00F13D16" w:rsidRDefault="00F13D16" w:rsidP="000E6F49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муниципального округа</w:t>
            </w:r>
          </w:p>
          <w:p w:rsidR="000E6F49" w:rsidRPr="006C0373" w:rsidRDefault="000E6F49" w:rsidP="000E6F49">
            <w:pPr>
              <w:keepNext/>
              <w:keepLines/>
              <w:rPr>
                <w:sz w:val="28"/>
                <w:szCs w:val="28"/>
              </w:rPr>
            </w:pPr>
          </w:p>
        </w:tc>
      </w:tr>
      <w:tr w:rsidR="00F13D16" w:rsidRPr="006C0373" w:rsidTr="009D269D">
        <w:tc>
          <w:tcPr>
            <w:tcW w:w="4361" w:type="dxa"/>
          </w:tcPr>
          <w:p w:rsidR="00F13D16" w:rsidRDefault="00F13D16" w:rsidP="009D269D">
            <w:pPr>
              <w:keepNext/>
              <w:keepLines/>
              <w:jc w:val="right"/>
              <w:rPr>
                <w:sz w:val="28"/>
                <w:szCs w:val="28"/>
              </w:rPr>
            </w:pPr>
          </w:p>
          <w:p w:rsidR="00F13D16" w:rsidRPr="006C0373" w:rsidRDefault="000E6F49" w:rsidP="009D269D">
            <w:pPr>
              <w:keepNext/>
              <w:keepLine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Л.П. Фролов</w:t>
            </w:r>
          </w:p>
        </w:tc>
        <w:tc>
          <w:tcPr>
            <w:tcW w:w="5283" w:type="dxa"/>
          </w:tcPr>
          <w:p w:rsidR="00F13D16" w:rsidRDefault="00F13D16" w:rsidP="009D269D">
            <w:pPr>
              <w:keepNext/>
              <w:keepLines/>
              <w:jc w:val="right"/>
              <w:rPr>
                <w:sz w:val="28"/>
                <w:szCs w:val="28"/>
              </w:rPr>
            </w:pPr>
          </w:p>
          <w:p w:rsidR="00F13D16" w:rsidRPr="006C0373" w:rsidRDefault="000E6F49" w:rsidP="009D269D">
            <w:pPr>
              <w:keepNext/>
              <w:keepLine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А.Г. Панько</w:t>
            </w:r>
          </w:p>
        </w:tc>
      </w:tr>
    </w:tbl>
    <w:p w:rsidR="001A28FF" w:rsidRPr="001A28FF" w:rsidRDefault="001A28FF" w:rsidP="0008448A">
      <w:pPr>
        <w:pStyle w:val="3"/>
        <w:keepLines/>
        <w:ind w:firstLine="567"/>
        <w:rPr>
          <w:szCs w:val="28"/>
          <w:lang w:val="ru-RU"/>
        </w:rPr>
      </w:pPr>
    </w:p>
    <w:p w:rsidR="00A84788" w:rsidRDefault="00A84788" w:rsidP="00EA6715">
      <w:pPr>
        <w:keepLines/>
        <w:tabs>
          <w:tab w:val="left" w:pos="1134"/>
        </w:tabs>
        <w:jc w:val="both"/>
        <w:rPr>
          <w:i/>
          <w:sz w:val="28"/>
          <w:szCs w:val="28"/>
        </w:rPr>
      </w:pPr>
    </w:p>
    <w:p w:rsidR="00613F94" w:rsidRDefault="00613F94" w:rsidP="00EA6715">
      <w:pPr>
        <w:keepLines/>
        <w:tabs>
          <w:tab w:val="left" w:pos="1134"/>
        </w:tabs>
        <w:jc w:val="both"/>
        <w:rPr>
          <w:i/>
          <w:sz w:val="28"/>
          <w:szCs w:val="28"/>
        </w:rPr>
      </w:pPr>
    </w:p>
    <w:p w:rsidR="00613F94" w:rsidRDefault="00613F94" w:rsidP="00EA6715">
      <w:pPr>
        <w:keepLines/>
        <w:tabs>
          <w:tab w:val="left" w:pos="1134"/>
        </w:tabs>
        <w:jc w:val="both"/>
        <w:rPr>
          <w:i/>
          <w:sz w:val="28"/>
          <w:szCs w:val="28"/>
        </w:rPr>
      </w:pPr>
    </w:p>
    <w:p w:rsidR="00346A8A" w:rsidRDefault="00346A8A" w:rsidP="006A3E11">
      <w:pPr>
        <w:pStyle w:val="a7"/>
        <w:ind w:left="4962"/>
        <w:jc w:val="both"/>
        <w:rPr>
          <w:rFonts w:ascii="Times New Roman" w:hAnsi="Times New Roman"/>
          <w:sz w:val="28"/>
          <w:szCs w:val="28"/>
        </w:rPr>
      </w:pPr>
    </w:p>
    <w:p w:rsidR="006A3E11" w:rsidRDefault="006A3E11" w:rsidP="006A3E11">
      <w:pPr>
        <w:pStyle w:val="a7"/>
        <w:ind w:left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6A3E11" w:rsidRDefault="006A3E11" w:rsidP="006A3E11">
      <w:pPr>
        <w:pStyle w:val="a7"/>
        <w:ind w:left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346A8A" w:rsidRDefault="006A3E11" w:rsidP="00346A8A">
      <w:pPr>
        <w:pStyle w:val="a7"/>
        <w:ind w:left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решением Думы Иркутского муниципального округа </w:t>
      </w:r>
      <w:r w:rsidR="00346A8A">
        <w:rPr>
          <w:rFonts w:ascii="Times New Roman" w:hAnsi="Times New Roman"/>
          <w:sz w:val="28"/>
          <w:szCs w:val="28"/>
        </w:rPr>
        <w:t xml:space="preserve"> </w:t>
      </w:r>
    </w:p>
    <w:p w:rsidR="006A3E11" w:rsidRDefault="00346A8A" w:rsidP="00346A8A">
      <w:pPr>
        <w:pStyle w:val="a7"/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613F94">
        <w:rPr>
          <w:rFonts w:ascii="Times New Roman" w:hAnsi="Times New Roman"/>
          <w:sz w:val="28"/>
          <w:szCs w:val="28"/>
        </w:rPr>
        <w:t xml:space="preserve">25.09.2025 </w:t>
      </w:r>
      <w:r w:rsidR="006A3E11">
        <w:rPr>
          <w:rFonts w:ascii="Times New Roman" w:hAnsi="Times New Roman"/>
          <w:sz w:val="28"/>
          <w:szCs w:val="28"/>
        </w:rPr>
        <w:t>г. №</w:t>
      </w:r>
      <w:r w:rsidR="00613F94">
        <w:rPr>
          <w:rFonts w:ascii="Times New Roman" w:hAnsi="Times New Roman"/>
          <w:sz w:val="28"/>
          <w:szCs w:val="28"/>
        </w:rPr>
        <w:t xml:space="preserve"> 01-53/</w:t>
      </w:r>
      <w:proofErr w:type="spellStart"/>
      <w:r w:rsidR="00613F94">
        <w:rPr>
          <w:rFonts w:ascii="Times New Roman" w:hAnsi="Times New Roman"/>
          <w:sz w:val="28"/>
          <w:szCs w:val="28"/>
        </w:rPr>
        <w:t>рд</w:t>
      </w:r>
      <w:proofErr w:type="spellEnd"/>
    </w:p>
    <w:p w:rsidR="006A3E11" w:rsidRDefault="006A3E11" w:rsidP="006A3E11">
      <w:pPr>
        <w:pStyle w:val="a7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A3E11" w:rsidRDefault="006A3E11" w:rsidP="006A3E1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3E11" w:rsidRPr="00E558E3" w:rsidRDefault="006A3E11" w:rsidP="006A3E1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>ПОЛОЖЕНИЕ</w:t>
      </w:r>
    </w:p>
    <w:p w:rsidR="006A3E11" w:rsidRPr="00E558E3" w:rsidRDefault="006A3E11" w:rsidP="006A3E1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 xml:space="preserve">О КОНТРОЛЬНО-СЧЕТНОЙ ПАЛАТЕ ИРКУТСКОГО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:rsidR="006A3E11" w:rsidRPr="00E558E3" w:rsidRDefault="006A3E11" w:rsidP="006A3E11">
      <w:pPr>
        <w:spacing w:after="1"/>
        <w:rPr>
          <w:sz w:val="28"/>
          <w:szCs w:val="28"/>
        </w:rPr>
      </w:pPr>
    </w:p>
    <w:p w:rsidR="006A3E11" w:rsidRDefault="006A3E11" w:rsidP="006A3E1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A36654">
        <w:rPr>
          <w:rFonts w:ascii="Times New Roman" w:hAnsi="Times New Roman"/>
          <w:sz w:val="28"/>
          <w:szCs w:val="28"/>
        </w:rPr>
        <w:t>Статья 1. Статус Контрольно-счетной палаты Иркутского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A3E11" w:rsidRPr="000E7FA7" w:rsidRDefault="006A3E11" w:rsidP="006A3E1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3E11" w:rsidRPr="000E7FA7" w:rsidRDefault="006A3E11" w:rsidP="006A3E1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E7FA7">
        <w:rPr>
          <w:rFonts w:ascii="Times New Roman" w:hAnsi="Times New Roman"/>
          <w:sz w:val="28"/>
          <w:szCs w:val="28"/>
        </w:rPr>
        <w:t xml:space="preserve">1. Контрольно-счетная палата </w:t>
      </w:r>
      <w:r>
        <w:rPr>
          <w:rFonts w:ascii="Times New Roman" w:hAnsi="Times New Roman"/>
          <w:sz w:val="28"/>
          <w:szCs w:val="28"/>
        </w:rPr>
        <w:t xml:space="preserve">Иркутского муниципального округа </w:t>
      </w:r>
      <w:r w:rsidRPr="000E7FA7">
        <w:rPr>
          <w:rFonts w:ascii="Times New Roman" w:hAnsi="Times New Roman"/>
          <w:sz w:val="28"/>
          <w:szCs w:val="28"/>
        </w:rPr>
        <w:t xml:space="preserve">является постоянно действующим органом внешнего муниципального финансового контроля и образуется Думой </w:t>
      </w:r>
      <w:r>
        <w:rPr>
          <w:rFonts w:ascii="Times New Roman" w:hAnsi="Times New Roman"/>
          <w:sz w:val="28"/>
          <w:szCs w:val="28"/>
        </w:rPr>
        <w:t xml:space="preserve">Иркутского муниципального округа (далее – </w:t>
      </w:r>
      <w:r w:rsidRPr="000E7FA7">
        <w:rPr>
          <w:rFonts w:ascii="Times New Roman" w:hAnsi="Times New Roman"/>
          <w:sz w:val="28"/>
          <w:szCs w:val="28"/>
        </w:rPr>
        <w:t xml:space="preserve">Дума </w:t>
      </w:r>
      <w:r>
        <w:rPr>
          <w:rFonts w:ascii="Times New Roman" w:hAnsi="Times New Roman"/>
          <w:sz w:val="28"/>
          <w:szCs w:val="28"/>
        </w:rPr>
        <w:t>округа</w:t>
      </w:r>
      <w:r w:rsidRPr="000E7FA7">
        <w:rPr>
          <w:rFonts w:ascii="Times New Roman" w:hAnsi="Times New Roman"/>
          <w:sz w:val="28"/>
          <w:szCs w:val="28"/>
        </w:rPr>
        <w:t xml:space="preserve">). Контрольно-счетная палата </w:t>
      </w:r>
      <w:r>
        <w:rPr>
          <w:rFonts w:ascii="Times New Roman" w:hAnsi="Times New Roman"/>
          <w:sz w:val="28"/>
          <w:szCs w:val="28"/>
        </w:rPr>
        <w:t xml:space="preserve">Иркутского муниципального округа </w:t>
      </w:r>
      <w:r w:rsidRPr="000E7FA7">
        <w:rPr>
          <w:rFonts w:ascii="Times New Roman" w:hAnsi="Times New Roman"/>
          <w:sz w:val="28"/>
          <w:szCs w:val="28"/>
        </w:rPr>
        <w:t xml:space="preserve"> подотчетна Думе </w:t>
      </w:r>
      <w:r>
        <w:rPr>
          <w:rFonts w:ascii="Times New Roman" w:hAnsi="Times New Roman"/>
          <w:sz w:val="28"/>
          <w:szCs w:val="28"/>
        </w:rPr>
        <w:t>округа</w:t>
      </w:r>
      <w:r w:rsidRPr="000E7FA7">
        <w:rPr>
          <w:rFonts w:ascii="Times New Roman" w:hAnsi="Times New Roman"/>
          <w:sz w:val="28"/>
          <w:szCs w:val="28"/>
        </w:rPr>
        <w:t>.</w:t>
      </w:r>
    </w:p>
    <w:p w:rsidR="006A3E11" w:rsidRPr="000E7FA7" w:rsidRDefault="006A3E11" w:rsidP="006A3E1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E7FA7">
        <w:rPr>
          <w:rFonts w:ascii="Times New Roman" w:hAnsi="Times New Roman"/>
          <w:sz w:val="28"/>
          <w:szCs w:val="28"/>
        </w:rPr>
        <w:t xml:space="preserve">2. Полное наименование - Контрольно-счетная палата </w:t>
      </w:r>
      <w:r>
        <w:rPr>
          <w:rFonts w:ascii="Times New Roman" w:hAnsi="Times New Roman"/>
          <w:sz w:val="28"/>
          <w:szCs w:val="28"/>
        </w:rPr>
        <w:t>Иркутского муниципального округа</w:t>
      </w:r>
      <w:r w:rsidRPr="000E7FA7">
        <w:rPr>
          <w:rFonts w:ascii="Times New Roman" w:hAnsi="Times New Roman"/>
          <w:sz w:val="28"/>
          <w:szCs w:val="28"/>
        </w:rPr>
        <w:t xml:space="preserve">. Сокращенное наименование - КСП </w:t>
      </w:r>
      <w:r>
        <w:rPr>
          <w:rFonts w:ascii="Times New Roman" w:hAnsi="Times New Roman"/>
          <w:sz w:val="28"/>
          <w:szCs w:val="28"/>
        </w:rPr>
        <w:t xml:space="preserve">Иркутского муниципального округа </w:t>
      </w:r>
      <w:r w:rsidRPr="000E7FA7">
        <w:rPr>
          <w:rFonts w:ascii="Times New Roman" w:hAnsi="Times New Roman"/>
          <w:sz w:val="28"/>
          <w:szCs w:val="28"/>
        </w:rPr>
        <w:t xml:space="preserve"> (далее - Контрольно-счетная палата).</w:t>
      </w:r>
    </w:p>
    <w:p w:rsidR="006A3E11" w:rsidRDefault="006A3E11" w:rsidP="006A3E1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E7FA7">
        <w:rPr>
          <w:rFonts w:ascii="Times New Roman" w:hAnsi="Times New Roman"/>
          <w:sz w:val="28"/>
          <w:szCs w:val="28"/>
        </w:rPr>
        <w:t>3. Контрольно-счетная палата обладает организационной, функциональной независимостью и осуществляет свою деятельность самостоятельно.</w:t>
      </w:r>
    </w:p>
    <w:p w:rsidR="006A3E11" w:rsidRPr="000E7FA7" w:rsidRDefault="006A3E11" w:rsidP="006A3E1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E7FA7">
        <w:rPr>
          <w:rFonts w:ascii="Times New Roman" w:hAnsi="Times New Roman"/>
          <w:sz w:val="28"/>
          <w:szCs w:val="28"/>
        </w:rPr>
        <w:t xml:space="preserve">4. Деятельность Контрольно-счетной палаты не может быть приостановлена, в том числе в связи с досрочным прекращением полномочий Думы </w:t>
      </w:r>
      <w:r>
        <w:rPr>
          <w:rFonts w:ascii="Times New Roman" w:hAnsi="Times New Roman"/>
          <w:sz w:val="28"/>
          <w:szCs w:val="28"/>
        </w:rPr>
        <w:t>округа</w:t>
      </w:r>
      <w:r w:rsidRPr="000E7FA7">
        <w:rPr>
          <w:rFonts w:ascii="Times New Roman" w:hAnsi="Times New Roman"/>
          <w:sz w:val="28"/>
          <w:szCs w:val="28"/>
        </w:rPr>
        <w:t>.</w:t>
      </w:r>
    </w:p>
    <w:p w:rsidR="006A3E11" w:rsidRPr="000E7FA7" w:rsidRDefault="006A3E11" w:rsidP="006A3E1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E7FA7">
        <w:rPr>
          <w:rFonts w:ascii="Times New Roman" w:hAnsi="Times New Roman"/>
          <w:sz w:val="28"/>
          <w:szCs w:val="28"/>
        </w:rPr>
        <w:t>5. Контрольно-счетная палата является органом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Иркутского муниципального округа Иркутской области</w:t>
      </w:r>
      <w:r w:rsidRPr="000E7FA7">
        <w:rPr>
          <w:rFonts w:ascii="Times New Roman" w:hAnsi="Times New Roman"/>
          <w:sz w:val="28"/>
          <w:szCs w:val="28"/>
        </w:rPr>
        <w:t xml:space="preserve">, обладает правами юридического лица, </w:t>
      </w:r>
      <w:r>
        <w:rPr>
          <w:rFonts w:ascii="Times New Roman" w:hAnsi="Times New Roman"/>
          <w:sz w:val="28"/>
          <w:szCs w:val="28"/>
        </w:rPr>
        <w:t xml:space="preserve">является муниципальным казенным учреждением, </w:t>
      </w:r>
      <w:r w:rsidRPr="000E7FA7">
        <w:rPr>
          <w:rFonts w:ascii="Times New Roman" w:hAnsi="Times New Roman"/>
          <w:sz w:val="28"/>
          <w:szCs w:val="28"/>
        </w:rPr>
        <w:t>имеет гербовую печать и б</w:t>
      </w:r>
      <w:r>
        <w:rPr>
          <w:rFonts w:ascii="Times New Roman" w:hAnsi="Times New Roman"/>
          <w:sz w:val="28"/>
          <w:szCs w:val="28"/>
        </w:rPr>
        <w:t xml:space="preserve">ланки со своим наименованием и </w:t>
      </w:r>
      <w:r w:rsidRPr="000E7FA7">
        <w:rPr>
          <w:rFonts w:ascii="Times New Roman" w:hAnsi="Times New Roman"/>
          <w:sz w:val="28"/>
          <w:szCs w:val="28"/>
        </w:rPr>
        <w:t xml:space="preserve"> изображением герба </w:t>
      </w:r>
      <w:r>
        <w:rPr>
          <w:rFonts w:ascii="Times New Roman" w:hAnsi="Times New Roman"/>
          <w:sz w:val="28"/>
          <w:szCs w:val="28"/>
        </w:rPr>
        <w:t>Иркутского муниципального округа Иркутской области</w:t>
      </w:r>
      <w:r w:rsidRPr="000E7FA7">
        <w:rPr>
          <w:rFonts w:ascii="Times New Roman" w:hAnsi="Times New Roman"/>
          <w:sz w:val="28"/>
          <w:szCs w:val="28"/>
        </w:rPr>
        <w:t>.</w:t>
      </w:r>
    </w:p>
    <w:p w:rsidR="006A3E11" w:rsidRPr="00625C02" w:rsidRDefault="006A3E11" w:rsidP="006A3E1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25C02">
        <w:rPr>
          <w:rFonts w:ascii="Times New Roman" w:hAnsi="Times New Roman"/>
          <w:sz w:val="28"/>
          <w:szCs w:val="28"/>
        </w:rPr>
        <w:t xml:space="preserve">6. Контрольно-счетная палата </w:t>
      </w:r>
      <w:r>
        <w:rPr>
          <w:rFonts w:ascii="Times New Roman" w:hAnsi="Times New Roman"/>
          <w:sz w:val="28"/>
          <w:szCs w:val="28"/>
        </w:rPr>
        <w:t xml:space="preserve">Иркутского муниципального округа </w:t>
      </w:r>
      <w:r w:rsidRPr="00625C02">
        <w:rPr>
          <w:rFonts w:ascii="Times New Roman" w:hAnsi="Times New Roman"/>
          <w:sz w:val="28"/>
          <w:szCs w:val="28"/>
        </w:rPr>
        <w:t xml:space="preserve"> может учреждать ведомственные награды и знаки отличия утверждать положения об этих наградах и знаках, их описания и рисунки, порядок награждения.</w:t>
      </w:r>
    </w:p>
    <w:p w:rsidR="006A3E11" w:rsidRPr="000E7FA7" w:rsidRDefault="006A3E11" w:rsidP="006A3E1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E7FA7">
        <w:rPr>
          <w:rFonts w:ascii="Times New Roman" w:hAnsi="Times New Roman"/>
          <w:sz w:val="28"/>
          <w:szCs w:val="28"/>
        </w:rPr>
        <w:t xml:space="preserve">7. Юридический адрес </w:t>
      </w:r>
      <w:r w:rsidRPr="001D6085">
        <w:rPr>
          <w:rFonts w:ascii="Times New Roman" w:hAnsi="Times New Roman"/>
          <w:sz w:val="28"/>
          <w:szCs w:val="28"/>
        </w:rPr>
        <w:t xml:space="preserve">Контрольно-счетной палаты: индекс 664535, Иркутская область, Иркутский район, с. </w:t>
      </w:r>
      <w:proofErr w:type="spellStart"/>
      <w:r w:rsidRPr="001D6085">
        <w:rPr>
          <w:rFonts w:ascii="Times New Roman" w:hAnsi="Times New Roman"/>
          <w:sz w:val="28"/>
          <w:szCs w:val="28"/>
        </w:rPr>
        <w:t>Максимовщина</w:t>
      </w:r>
      <w:proofErr w:type="spellEnd"/>
      <w:r w:rsidRPr="001D6085">
        <w:rPr>
          <w:rFonts w:ascii="Times New Roman" w:hAnsi="Times New Roman"/>
          <w:sz w:val="28"/>
          <w:szCs w:val="28"/>
        </w:rPr>
        <w:t>, ул. Сибирская, д. 16а.</w:t>
      </w:r>
    </w:p>
    <w:p w:rsidR="006A3E11" w:rsidRPr="00C41FFD" w:rsidRDefault="006A3E11" w:rsidP="006A3E11">
      <w:pPr>
        <w:pStyle w:val="a7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0E7FA7">
        <w:rPr>
          <w:rFonts w:ascii="Times New Roman" w:hAnsi="Times New Roman"/>
          <w:sz w:val="28"/>
          <w:szCs w:val="28"/>
        </w:rPr>
        <w:t>Местонахождение Контрольно-счетной палаты</w:t>
      </w:r>
      <w:r w:rsidRPr="00625C02">
        <w:rPr>
          <w:rFonts w:ascii="Times New Roman" w:hAnsi="Times New Roman"/>
          <w:sz w:val="28"/>
          <w:szCs w:val="28"/>
        </w:rPr>
        <w:t>: индекс 664007, Иркутская область, г. Иркут</w:t>
      </w:r>
      <w:r>
        <w:rPr>
          <w:rFonts w:ascii="Times New Roman" w:hAnsi="Times New Roman"/>
          <w:sz w:val="28"/>
          <w:szCs w:val="28"/>
        </w:rPr>
        <w:t xml:space="preserve">ск, ул. Декабрьских Событий </w:t>
      </w:r>
      <w:r w:rsidRPr="00D366EE">
        <w:rPr>
          <w:rFonts w:ascii="Times New Roman" w:hAnsi="Times New Roman"/>
          <w:sz w:val="28"/>
          <w:szCs w:val="28"/>
        </w:rPr>
        <w:t>119а.</w:t>
      </w:r>
    </w:p>
    <w:p w:rsidR="006A3E11" w:rsidRDefault="006A3E11" w:rsidP="006A3E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3E11" w:rsidRPr="000E7FA7" w:rsidRDefault="006A3E11" w:rsidP="006A3E1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E7FA7">
        <w:rPr>
          <w:rFonts w:ascii="Times New Roman" w:hAnsi="Times New Roman"/>
          <w:sz w:val="28"/>
          <w:szCs w:val="28"/>
        </w:rPr>
        <w:t>Статья 2. Правовые основы деятельности Контрольно-счетной палаты</w:t>
      </w:r>
    </w:p>
    <w:p w:rsidR="006A3E11" w:rsidRDefault="006A3E11" w:rsidP="006A3E1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3E11" w:rsidRPr="000E7FA7" w:rsidRDefault="006A3E11" w:rsidP="006A3E1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E7FA7">
        <w:rPr>
          <w:rFonts w:ascii="Times New Roman" w:hAnsi="Times New Roman"/>
          <w:sz w:val="28"/>
          <w:szCs w:val="28"/>
        </w:rPr>
        <w:t xml:space="preserve">Контрольно-счетная палата осуществляет свою деятельность на основе </w:t>
      </w:r>
      <w:hyperlink r:id="rId7" w:history="1">
        <w:r w:rsidRPr="000E7FA7">
          <w:rPr>
            <w:rFonts w:ascii="Times New Roman" w:hAnsi="Times New Roman"/>
            <w:sz w:val="28"/>
            <w:szCs w:val="28"/>
          </w:rPr>
          <w:t>Конституции</w:t>
        </w:r>
      </w:hyperlink>
      <w:r w:rsidRPr="000E7FA7">
        <w:rPr>
          <w:rFonts w:ascii="Times New Roman" w:hAnsi="Times New Roman"/>
          <w:sz w:val="28"/>
          <w:szCs w:val="28"/>
        </w:rPr>
        <w:t xml:space="preserve"> Российской Федерации, федерального и областного </w:t>
      </w:r>
      <w:r w:rsidRPr="000E7FA7">
        <w:rPr>
          <w:rFonts w:ascii="Times New Roman" w:hAnsi="Times New Roman"/>
          <w:sz w:val="28"/>
          <w:szCs w:val="28"/>
        </w:rPr>
        <w:lastRenderedPageBreak/>
        <w:t xml:space="preserve">законодательства, </w:t>
      </w:r>
      <w:hyperlink r:id="rId8" w:history="1">
        <w:r w:rsidRPr="000E7FA7">
          <w:rPr>
            <w:rFonts w:ascii="Times New Roman" w:hAnsi="Times New Roman"/>
            <w:sz w:val="28"/>
            <w:szCs w:val="28"/>
          </w:rPr>
          <w:t>Устава</w:t>
        </w:r>
      </w:hyperlink>
      <w:r w:rsidRPr="000E7F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Иркутского муниципального округа</w:t>
      </w:r>
      <w:r w:rsidRPr="000E7FA7">
        <w:rPr>
          <w:rFonts w:ascii="Times New Roman" w:hAnsi="Times New Roman"/>
          <w:sz w:val="28"/>
          <w:szCs w:val="28"/>
        </w:rPr>
        <w:t xml:space="preserve">, настоящего Положения и иных нормативных актов </w:t>
      </w:r>
      <w:r>
        <w:rPr>
          <w:rFonts w:ascii="Times New Roman" w:hAnsi="Times New Roman"/>
          <w:sz w:val="28"/>
          <w:szCs w:val="28"/>
        </w:rPr>
        <w:t>Иркутского муниципального округа</w:t>
      </w:r>
      <w:r w:rsidRPr="000E7FA7">
        <w:rPr>
          <w:rFonts w:ascii="Times New Roman" w:hAnsi="Times New Roman"/>
          <w:sz w:val="28"/>
          <w:szCs w:val="28"/>
        </w:rPr>
        <w:t>.</w:t>
      </w:r>
    </w:p>
    <w:p w:rsidR="006A3E11" w:rsidRDefault="006A3E11" w:rsidP="006A3E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3E11" w:rsidRPr="000E7FA7" w:rsidRDefault="006A3E11" w:rsidP="006A3E1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25C02">
        <w:rPr>
          <w:rFonts w:ascii="Times New Roman" w:hAnsi="Times New Roman"/>
          <w:sz w:val="28"/>
          <w:szCs w:val="28"/>
        </w:rPr>
        <w:t>Статья 3.</w:t>
      </w:r>
      <w:r w:rsidRPr="000E7FA7">
        <w:rPr>
          <w:rFonts w:ascii="Times New Roman" w:hAnsi="Times New Roman"/>
          <w:sz w:val="28"/>
          <w:szCs w:val="28"/>
        </w:rPr>
        <w:t>Принципы деятельности Контрольно-счетной палаты</w:t>
      </w:r>
    </w:p>
    <w:p w:rsidR="006A3E11" w:rsidRPr="000E7FA7" w:rsidRDefault="006A3E11" w:rsidP="006A3E1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3E11" w:rsidRPr="000E7FA7" w:rsidRDefault="006A3E11" w:rsidP="006A3E1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E7FA7">
        <w:rPr>
          <w:rFonts w:ascii="Times New Roman" w:hAnsi="Times New Roman"/>
          <w:sz w:val="28"/>
          <w:szCs w:val="28"/>
        </w:rPr>
        <w:t xml:space="preserve">Деятельность Контрольно-счетной палаты основывается на принципах законности, объективности, эффективности, независимости, </w:t>
      </w:r>
      <w:r w:rsidRPr="00625C02">
        <w:rPr>
          <w:rFonts w:ascii="Times New Roman" w:hAnsi="Times New Roman"/>
          <w:sz w:val="28"/>
          <w:szCs w:val="28"/>
        </w:rPr>
        <w:t>открытости</w:t>
      </w:r>
      <w:r w:rsidRPr="000E7FA7">
        <w:rPr>
          <w:rFonts w:ascii="Times New Roman" w:hAnsi="Times New Roman"/>
          <w:sz w:val="28"/>
          <w:szCs w:val="28"/>
        </w:rPr>
        <w:t xml:space="preserve"> и гласности.</w:t>
      </w:r>
    </w:p>
    <w:p w:rsidR="006A3E11" w:rsidRDefault="006A3E11" w:rsidP="006A3E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3E11" w:rsidRPr="000E7FA7" w:rsidRDefault="006A3E11" w:rsidP="006A3E1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E7FA7">
        <w:rPr>
          <w:rFonts w:ascii="Times New Roman" w:hAnsi="Times New Roman"/>
          <w:sz w:val="28"/>
          <w:szCs w:val="28"/>
        </w:rPr>
        <w:t>Статья 4. Состав и структура Контрольно-счетной палаты</w:t>
      </w:r>
    </w:p>
    <w:p w:rsidR="006A3E11" w:rsidRPr="000E7FA7" w:rsidRDefault="006A3E11" w:rsidP="006A3E1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3E11" w:rsidRPr="000E7FA7" w:rsidRDefault="006A3E11" w:rsidP="006A3E1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E7FA7">
        <w:rPr>
          <w:rFonts w:ascii="Times New Roman" w:hAnsi="Times New Roman"/>
          <w:sz w:val="28"/>
          <w:szCs w:val="28"/>
        </w:rPr>
        <w:t>1. Контрольно-счетная палата образуется в составе председателя Контрольно-счетной палаты, заместителя председателя Контрольно-счетной палаты, аудиторов Контрольно-счетной палаты, аппарата Контрольно-счетной палаты.</w:t>
      </w:r>
    </w:p>
    <w:p w:rsidR="006A3E11" w:rsidRDefault="006A3E11" w:rsidP="006A3E11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5C02">
        <w:rPr>
          <w:rFonts w:ascii="Times New Roman" w:hAnsi="Times New Roman"/>
          <w:sz w:val="28"/>
          <w:szCs w:val="28"/>
        </w:rPr>
        <w:t xml:space="preserve">2. </w:t>
      </w:r>
      <w:r w:rsidRPr="00625C02">
        <w:rPr>
          <w:rFonts w:ascii="Times New Roman" w:hAnsi="Times New Roman"/>
          <w:sz w:val="28"/>
          <w:szCs w:val="28"/>
          <w:lang w:eastAsia="ru-RU"/>
        </w:rPr>
        <w:t>Должности председателя, заместителя председателя и аудиторов Контрольно-счетной палаты относятся к муниципальным должностям.</w:t>
      </w:r>
    </w:p>
    <w:p w:rsidR="006A3E11" w:rsidRDefault="006A3E11" w:rsidP="006A3E11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Срок полномочий председателя, заместителя председателя и аудиторов Контрольно-счетной палаты составляет </w:t>
      </w:r>
      <w:r w:rsidRPr="009E4FAE">
        <w:rPr>
          <w:rFonts w:ascii="Times New Roman" w:hAnsi="Times New Roman"/>
          <w:sz w:val="28"/>
          <w:szCs w:val="28"/>
          <w:lang w:eastAsia="ru-RU"/>
        </w:rPr>
        <w:t>пять</w:t>
      </w:r>
      <w:r>
        <w:rPr>
          <w:rFonts w:ascii="Times New Roman" w:hAnsi="Times New Roman"/>
          <w:sz w:val="28"/>
          <w:szCs w:val="28"/>
          <w:lang w:eastAsia="ru-RU"/>
        </w:rPr>
        <w:t xml:space="preserve"> лет.</w:t>
      </w:r>
    </w:p>
    <w:p w:rsidR="006A3E11" w:rsidRDefault="006A3E11" w:rsidP="006A3E1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Председатель Контрольно-счетной палаты по истечении срока полномочий продолжает исполнять свои обязанности до вступления в должность вновь назначенного лица.</w:t>
      </w:r>
    </w:p>
    <w:p w:rsidR="006A3E11" w:rsidRDefault="006A3E11" w:rsidP="006A3E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5</w:t>
      </w:r>
      <w:r w:rsidRPr="00105BB3">
        <w:rPr>
          <w:sz w:val="28"/>
          <w:szCs w:val="28"/>
        </w:rPr>
        <w:t>. В состав аппарата Контрольно-счетной палаты входят инспекторы и иные штатные работники в соответствии с утвержденным штатным расписанием.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На инспекторов Контрольно-счетной палаты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Контрольно-счетной палаты.</w:t>
      </w:r>
    </w:p>
    <w:p w:rsidR="006A3E11" w:rsidRDefault="006A3E11" w:rsidP="006A3E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 Инспекторы Контрольно-счетной палаты замещают должности муниципальной службы, содержащиеся в реестре должностей муниципальной службы в Иркутской области, которые относятся к инспекторам контрольно-счетных органов. </w:t>
      </w:r>
    </w:p>
    <w:p w:rsidR="006A3E11" w:rsidRPr="00625C02" w:rsidRDefault="006A3E11" w:rsidP="006A3E11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7</w:t>
      </w:r>
      <w:r w:rsidRPr="00625C02">
        <w:rPr>
          <w:rFonts w:ascii="Times New Roman" w:hAnsi="Times New Roman"/>
          <w:sz w:val="28"/>
          <w:szCs w:val="28"/>
        </w:rPr>
        <w:t xml:space="preserve">. </w:t>
      </w:r>
      <w:r w:rsidRPr="00625C02">
        <w:rPr>
          <w:rFonts w:ascii="Times New Roman" w:hAnsi="Times New Roman"/>
          <w:sz w:val="28"/>
          <w:szCs w:val="28"/>
          <w:lang w:eastAsia="ru-RU"/>
        </w:rPr>
        <w:t xml:space="preserve">Штатная численность Контрольно-счетной палаты </w:t>
      </w:r>
      <w:r>
        <w:rPr>
          <w:rFonts w:ascii="Times New Roman" w:hAnsi="Times New Roman"/>
          <w:sz w:val="28"/>
          <w:szCs w:val="28"/>
          <w:lang w:eastAsia="ru-RU"/>
        </w:rPr>
        <w:t xml:space="preserve">определяется </w:t>
      </w:r>
      <w:r w:rsidRPr="00625C02">
        <w:rPr>
          <w:rFonts w:ascii="Times New Roman" w:hAnsi="Times New Roman"/>
          <w:sz w:val="28"/>
          <w:szCs w:val="28"/>
          <w:lang w:eastAsia="ru-RU"/>
        </w:rPr>
        <w:t xml:space="preserve"> правовым актом Думы </w:t>
      </w:r>
      <w:r>
        <w:rPr>
          <w:rFonts w:ascii="Times New Roman" w:hAnsi="Times New Roman"/>
          <w:sz w:val="28"/>
          <w:szCs w:val="28"/>
          <w:lang w:eastAsia="ru-RU"/>
        </w:rPr>
        <w:t>округа</w:t>
      </w:r>
      <w:r w:rsidRPr="00625C02">
        <w:rPr>
          <w:rFonts w:ascii="Times New Roman" w:hAnsi="Times New Roman"/>
          <w:sz w:val="28"/>
          <w:szCs w:val="28"/>
          <w:lang w:eastAsia="ru-RU"/>
        </w:rPr>
        <w:t xml:space="preserve"> по представлению председателя Контрольно-счетной палаты, с учетом необходимости выполнения возложенных законодательством полномочий, обеспечения организационной и функциональной независимости контрольно-сче</w:t>
      </w:r>
      <w:r>
        <w:rPr>
          <w:rFonts w:ascii="Times New Roman" w:hAnsi="Times New Roman"/>
          <w:sz w:val="28"/>
          <w:szCs w:val="28"/>
          <w:lang w:eastAsia="ru-RU"/>
        </w:rPr>
        <w:t>тного органа.</w:t>
      </w:r>
    </w:p>
    <w:p w:rsidR="006A3E11" w:rsidRPr="00105BB3" w:rsidRDefault="006A3E11" w:rsidP="006A3E1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105BB3">
        <w:rPr>
          <w:rFonts w:ascii="Times New Roman" w:hAnsi="Times New Roman"/>
          <w:sz w:val="28"/>
          <w:szCs w:val="28"/>
        </w:rPr>
        <w:t xml:space="preserve">. </w:t>
      </w:r>
      <w:hyperlink w:anchor="P397" w:history="1">
        <w:r w:rsidRPr="00105BB3">
          <w:rPr>
            <w:rFonts w:ascii="Times New Roman" w:hAnsi="Times New Roman"/>
            <w:sz w:val="28"/>
            <w:szCs w:val="28"/>
          </w:rPr>
          <w:t>Структура</w:t>
        </w:r>
      </w:hyperlink>
      <w:r w:rsidRPr="00105BB3">
        <w:rPr>
          <w:rFonts w:ascii="Times New Roman" w:hAnsi="Times New Roman"/>
          <w:sz w:val="28"/>
          <w:szCs w:val="28"/>
        </w:rPr>
        <w:t xml:space="preserve"> Контрольно-счетной палаты</w:t>
      </w:r>
      <w:r>
        <w:rPr>
          <w:rFonts w:ascii="Times New Roman" w:hAnsi="Times New Roman"/>
          <w:sz w:val="28"/>
          <w:szCs w:val="28"/>
        </w:rPr>
        <w:t xml:space="preserve"> определяется </w:t>
      </w:r>
      <w:r w:rsidRPr="00105BB3">
        <w:rPr>
          <w:rFonts w:ascii="Times New Roman" w:hAnsi="Times New Roman"/>
          <w:sz w:val="28"/>
          <w:szCs w:val="28"/>
        </w:rPr>
        <w:t xml:space="preserve">Думой </w:t>
      </w:r>
      <w:r>
        <w:rPr>
          <w:rFonts w:ascii="Times New Roman" w:hAnsi="Times New Roman"/>
          <w:sz w:val="28"/>
          <w:szCs w:val="28"/>
        </w:rPr>
        <w:t>округа</w:t>
      </w:r>
      <w:r w:rsidRPr="00105BB3">
        <w:rPr>
          <w:rFonts w:ascii="Times New Roman" w:hAnsi="Times New Roman"/>
          <w:sz w:val="28"/>
          <w:szCs w:val="28"/>
        </w:rPr>
        <w:t xml:space="preserve"> </w:t>
      </w:r>
      <w:r w:rsidRPr="00E558E3">
        <w:rPr>
          <w:rFonts w:ascii="Times New Roman" w:hAnsi="Times New Roman"/>
          <w:sz w:val="28"/>
          <w:szCs w:val="28"/>
        </w:rPr>
        <w:t xml:space="preserve"> (Приложение 1).</w:t>
      </w:r>
    </w:p>
    <w:p w:rsidR="006A3E11" w:rsidRPr="000E7FA7" w:rsidRDefault="006A3E11" w:rsidP="006A3E1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3E11" w:rsidRDefault="006A3E11" w:rsidP="006A3E1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>Статья 5. Порядок назначения на должность председателя Контрольно-счетной палаты, заместителя председателя Контрольно-счетной палаты, аудит</w:t>
      </w:r>
      <w:r>
        <w:rPr>
          <w:rFonts w:ascii="Times New Roman" w:hAnsi="Times New Roman" w:cs="Times New Roman"/>
          <w:sz w:val="28"/>
          <w:szCs w:val="28"/>
        </w:rPr>
        <w:t>оров Контрольно-счетной палаты</w:t>
      </w:r>
    </w:p>
    <w:p w:rsidR="006A3E11" w:rsidRDefault="006A3E11" w:rsidP="006A3E1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3E11" w:rsidRPr="000F4CFB" w:rsidRDefault="006A3E11" w:rsidP="006A3E1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</w:t>
      </w:r>
      <w:r w:rsidRPr="00E558E3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Pr="00E558E3">
        <w:rPr>
          <w:rFonts w:ascii="Times New Roman" w:hAnsi="Times New Roman"/>
          <w:sz w:val="28"/>
          <w:szCs w:val="28"/>
        </w:rPr>
        <w:t xml:space="preserve"> Контрольно-счетной палаты, заместител</w:t>
      </w:r>
      <w:r>
        <w:rPr>
          <w:rFonts w:ascii="Times New Roman" w:hAnsi="Times New Roman"/>
          <w:sz w:val="28"/>
          <w:szCs w:val="28"/>
        </w:rPr>
        <w:t>ь</w:t>
      </w:r>
      <w:r w:rsidRPr="00E558E3">
        <w:rPr>
          <w:rFonts w:ascii="Times New Roman" w:hAnsi="Times New Roman"/>
          <w:sz w:val="28"/>
          <w:szCs w:val="28"/>
        </w:rPr>
        <w:t xml:space="preserve"> председателя Контрольно-счетной палаты, аудит</w:t>
      </w:r>
      <w:r>
        <w:rPr>
          <w:rFonts w:ascii="Times New Roman" w:hAnsi="Times New Roman"/>
          <w:sz w:val="28"/>
          <w:szCs w:val="28"/>
        </w:rPr>
        <w:t xml:space="preserve">оры Контрольно-счетной палаты, </w:t>
      </w:r>
      <w:r w:rsidRPr="000F4CFB">
        <w:rPr>
          <w:rFonts w:ascii="Times New Roman" w:hAnsi="Times New Roman"/>
          <w:sz w:val="28"/>
          <w:szCs w:val="28"/>
        </w:rPr>
        <w:t xml:space="preserve">назначаются на должность Думой округа в соответствии с Порядком </w:t>
      </w:r>
      <w:r w:rsidRPr="000F4CFB">
        <w:rPr>
          <w:rFonts w:ascii="Times New Roman" w:hAnsi="Times New Roman"/>
          <w:sz w:val="28"/>
          <w:szCs w:val="28"/>
        </w:rPr>
        <w:lastRenderedPageBreak/>
        <w:t>внесения предложений о кандидатурах на должност</w:t>
      </w:r>
      <w:r>
        <w:rPr>
          <w:rFonts w:ascii="Times New Roman" w:hAnsi="Times New Roman"/>
          <w:sz w:val="28"/>
          <w:szCs w:val="28"/>
        </w:rPr>
        <w:t>и</w:t>
      </w:r>
      <w:r w:rsidRPr="000F4CFB">
        <w:rPr>
          <w:rFonts w:ascii="Times New Roman" w:hAnsi="Times New Roman"/>
          <w:sz w:val="28"/>
          <w:szCs w:val="28"/>
        </w:rPr>
        <w:t xml:space="preserve"> председателя, заместителя </w:t>
      </w:r>
      <w:r w:rsidRPr="0080260D">
        <w:rPr>
          <w:rFonts w:ascii="Times New Roman" w:hAnsi="Times New Roman"/>
          <w:sz w:val="28"/>
          <w:szCs w:val="28"/>
        </w:rPr>
        <w:t>председателя и аудиторов Контрольно-счетной палаты и рассмотрения представленных кандидатур, а также  порядком принятия решения о досрочном освобождении их от должности.</w:t>
      </w:r>
      <w:r w:rsidRPr="000F4CFB">
        <w:rPr>
          <w:rFonts w:ascii="Times New Roman" w:hAnsi="Times New Roman"/>
          <w:sz w:val="28"/>
          <w:szCs w:val="28"/>
        </w:rPr>
        <w:t xml:space="preserve"> </w:t>
      </w:r>
    </w:p>
    <w:p w:rsidR="006A3E11" w:rsidRPr="000E7FA7" w:rsidRDefault="006A3E11" w:rsidP="006A3E1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F4CFB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0F4CFB">
        <w:rPr>
          <w:rFonts w:ascii="Times New Roman" w:hAnsi="Times New Roman"/>
          <w:sz w:val="28"/>
          <w:szCs w:val="28"/>
        </w:rPr>
        <w:t>Дума округа вправе обратиться в Контрольно-счетную палату</w:t>
      </w:r>
      <w:r>
        <w:rPr>
          <w:rFonts w:ascii="Times New Roman" w:hAnsi="Times New Roman"/>
          <w:sz w:val="28"/>
          <w:szCs w:val="28"/>
        </w:rPr>
        <w:t xml:space="preserve"> Иркутской области за заключением о соответствии кандидатур на должность председателя Контрольно-счетной палаты квалификационным требованиям, установленным Федеральным законом от 07.02.2011 №6-ФЗ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образований». </w:t>
      </w:r>
      <w:proofErr w:type="gramEnd"/>
    </w:p>
    <w:p w:rsidR="006A3E11" w:rsidRPr="000E7FA7" w:rsidRDefault="006A3E11" w:rsidP="006A3E1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3E11" w:rsidRPr="00E558E3" w:rsidRDefault="006A3E11" w:rsidP="006A3E1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4771">
        <w:rPr>
          <w:rFonts w:ascii="Times New Roman" w:hAnsi="Times New Roman" w:cs="Times New Roman"/>
          <w:sz w:val="28"/>
          <w:szCs w:val="28"/>
        </w:rPr>
        <w:t>Статья 6. Требования к кандидатурам на должности председателя Контрольно-счетной палаты, заместителя председателя Контрольно-счетной палаты, аудиторов Контрольно-счетной палаты</w:t>
      </w:r>
    </w:p>
    <w:p w:rsidR="006A3E11" w:rsidRPr="000E7FA7" w:rsidRDefault="006A3E11" w:rsidP="006A3E1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3E11" w:rsidRPr="00AD0870" w:rsidRDefault="006A3E11" w:rsidP="006A3E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0870">
        <w:rPr>
          <w:sz w:val="28"/>
          <w:szCs w:val="28"/>
        </w:rPr>
        <w:t>1. На должность председателя, заместителя председателя и аудиторов Контрольно-счетной палаты назначаются граждане Российской Федерации, соответствующие следующим квалификационным требованиям:</w:t>
      </w:r>
    </w:p>
    <w:p w:rsidR="006A3E11" w:rsidRPr="00AD0870" w:rsidRDefault="006A3E11" w:rsidP="006A3E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0870">
        <w:rPr>
          <w:sz w:val="28"/>
          <w:szCs w:val="28"/>
        </w:rPr>
        <w:t>1) наличие высшего образования;</w:t>
      </w:r>
    </w:p>
    <w:p w:rsidR="006A3E11" w:rsidRPr="00AD0870" w:rsidRDefault="006A3E11" w:rsidP="006A3E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0870">
        <w:rPr>
          <w:sz w:val="28"/>
          <w:szCs w:val="28"/>
        </w:rPr>
        <w:t>2) опыт работы в области государственного, муниципального управления, государственного, муниципального контроля (аудита), экономики, финансов</w:t>
      </w:r>
      <w:r w:rsidRPr="00AD0870">
        <w:rPr>
          <w:b/>
          <w:sz w:val="28"/>
          <w:szCs w:val="28"/>
        </w:rPr>
        <w:t xml:space="preserve">, </w:t>
      </w:r>
      <w:r w:rsidRPr="00AD0870">
        <w:rPr>
          <w:sz w:val="28"/>
          <w:szCs w:val="28"/>
        </w:rPr>
        <w:t>юриспруденции не менее пяти лет;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AD0870">
        <w:rPr>
          <w:rFonts w:ascii="Times New Roman" w:hAnsi="Times New Roman"/>
          <w:bCs/>
          <w:sz w:val="28"/>
          <w:szCs w:val="28"/>
        </w:rPr>
        <w:t xml:space="preserve">3) знание </w:t>
      </w:r>
      <w:hyperlink r:id="rId9" w:history="1">
        <w:r w:rsidRPr="00AD0870">
          <w:rPr>
            <w:rFonts w:ascii="Times New Roman" w:hAnsi="Times New Roman"/>
            <w:bCs/>
            <w:sz w:val="28"/>
            <w:szCs w:val="28"/>
          </w:rPr>
          <w:t>Конституции</w:t>
        </w:r>
      </w:hyperlink>
      <w:r w:rsidRPr="00AD0870">
        <w:rPr>
          <w:rFonts w:ascii="Times New Roman" w:hAnsi="Times New Roman"/>
          <w:bCs/>
          <w:sz w:val="28"/>
          <w:szCs w:val="28"/>
        </w:rPr>
        <w:t xml:space="preserve">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</w:t>
      </w:r>
      <w:r>
        <w:rPr>
          <w:rFonts w:ascii="Times New Roman" w:hAnsi="Times New Roman"/>
          <w:bCs/>
          <w:sz w:val="28"/>
          <w:szCs w:val="28"/>
        </w:rPr>
        <w:t xml:space="preserve">законов Иркутской области и иных нормативных правовых актов, </w:t>
      </w:r>
      <w:r w:rsidRPr="00AD0870">
        <w:rPr>
          <w:rFonts w:ascii="Times New Roman" w:hAnsi="Times New Roman"/>
          <w:bCs/>
          <w:sz w:val="28"/>
          <w:szCs w:val="28"/>
        </w:rPr>
        <w:t xml:space="preserve">Устава </w:t>
      </w:r>
      <w:r>
        <w:rPr>
          <w:rFonts w:ascii="Times New Roman" w:hAnsi="Times New Roman"/>
          <w:bCs/>
          <w:sz w:val="28"/>
          <w:szCs w:val="28"/>
        </w:rPr>
        <w:t>Иркутского муниципального округа Иркутской области</w:t>
      </w:r>
      <w:r w:rsidRPr="00AD0870">
        <w:rPr>
          <w:rFonts w:ascii="Times New Roman" w:hAnsi="Times New Roman"/>
          <w:bCs/>
          <w:sz w:val="28"/>
          <w:szCs w:val="28"/>
        </w:rPr>
        <w:t xml:space="preserve"> и иных муниципальных правовых актов применительно к исполнению должностных обязанностей, а также общих требований к стандартам внешнего государственного</w:t>
      </w:r>
      <w:proofErr w:type="gramEnd"/>
      <w:r w:rsidRPr="00AD0870">
        <w:rPr>
          <w:rFonts w:ascii="Times New Roman" w:hAnsi="Times New Roman"/>
          <w:bCs/>
          <w:sz w:val="28"/>
          <w:szCs w:val="28"/>
        </w:rPr>
        <w:t xml:space="preserve"> и муниципального аудита (контроля) для проведения контрольных и экспертно-аналитических мероприятий </w:t>
      </w:r>
      <w:r>
        <w:rPr>
          <w:rFonts w:ascii="Times New Roman" w:hAnsi="Times New Roman"/>
          <w:bCs/>
          <w:sz w:val="28"/>
          <w:szCs w:val="28"/>
        </w:rPr>
        <w:t xml:space="preserve">контрольно-счетным органом Иркутской области и </w:t>
      </w:r>
      <w:r w:rsidRPr="00AD0870">
        <w:rPr>
          <w:rFonts w:ascii="Times New Roman" w:hAnsi="Times New Roman"/>
          <w:bCs/>
          <w:sz w:val="28"/>
          <w:szCs w:val="28"/>
        </w:rPr>
        <w:t>контрольно-счетными органами муниципальных образований, утвержденных Счетной палатой Российской Федерации.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Порядок проведения проверки соответствия кандидатур на должность председателя Контрольно-счетной палаты квалификационным требованиям,  указанным в пункте 1 настоящей статьи, в случае, предусмотренном пунктом 2 статьи 5 настоящего Положения, устанавливается Контрольно-счетной палатой Иркутской области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558E3">
        <w:rPr>
          <w:rFonts w:ascii="Times New Roman" w:hAnsi="Times New Roman" w:cs="Times New Roman"/>
          <w:sz w:val="28"/>
          <w:szCs w:val="28"/>
        </w:rPr>
        <w:t>. Гражданин Российской Федерации не может быть назначен на должность председателя Контрольно-счетной палаты, заместителя председателя Контрольно-счетной палаты, аудитора Контрольно-счетной палаты в случае: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>1) наличия у него неснятой или непогашенной судимости;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 xml:space="preserve">2) признания его недееспособным или ограниченно дееспособным </w:t>
      </w:r>
      <w:r w:rsidRPr="00E558E3">
        <w:rPr>
          <w:rFonts w:ascii="Times New Roman" w:hAnsi="Times New Roman" w:cs="Times New Roman"/>
          <w:sz w:val="28"/>
          <w:szCs w:val="28"/>
        </w:rPr>
        <w:lastRenderedPageBreak/>
        <w:t>решением суда, вступившим в законную силу;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 xml:space="preserve">прекращение </w:t>
      </w:r>
      <w:r w:rsidRPr="00E558E3">
        <w:rPr>
          <w:rFonts w:ascii="Times New Roman" w:hAnsi="Times New Roman" w:cs="Times New Roman"/>
          <w:sz w:val="28"/>
          <w:szCs w:val="28"/>
        </w:rPr>
        <w:t xml:space="preserve">гражданства Российской Федерации или </w:t>
      </w: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E558E3">
        <w:rPr>
          <w:rFonts w:ascii="Times New Roman" w:hAnsi="Times New Roman" w:cs="Times New Roman"/>
          <w:sz w:val="28"/>
          <w:szCs w:val="28"/>
        </w:rPr>
        <w:t>гражданства</w:t>
      </w:r>
      <w:r>
        <w:rPr>
          <w:rFonts w:ascii="Times New Roman" w:hAnsi="Times New Roman" w:cs="Times New Roman"/>
          <w:sz w:val="28"/>
          <w:szCs w:val="28"/>
        </w:rPr>
        <w:t xml:space="preserve"> (подданства)</w:t>
      </w:r>
      <w:r w:rsidRPr="00E558E3">
        <w:rPr>
          <w:rFonts w:ascii="Times New Roman" w:hAnsi="Times New Roman" w:cs="Times New Roman"/>
          <w:sz w:val="28"/>
          <w:szCs w:val="28"/>
        </w:rPr>
        <w:t xml:space="preserve">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</w:t>
      </w:r>
      <w:r>
        <w:rPr>
          <w:rFonts w:ascii="Times New Roman" w:hAnsi="Times New Roman" w:cs="Times New Roman"/>
          <w:sz w:val="28"/>
          <w:szCs w:val="28"/>
        </w:rPr>
        <w:t>итории иностранного государства;</w:t>
      </w:r>
    </w:p>
    <w:p w:rsidR="006A3E11" w:rsidRPr="00AD0870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798">
        <w:rPr>
          <w:rFonts w:ascii="Times New Roman" w:hAnsi="Times New Roman" w:cs="Times New Roman"/>
          <w:sz w:val="28"/>
          <w:szCs w:val="28"/>
        </w:rPr>
        <w:t>5) наличие оснований</w:t>
      </w:r>
      <w:r w:rsidRPr="00AD0870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r>
        <w:rPr>
          <w:rFonts w:ascii="Times New Roman" w:hAnsi="Times New Roman" w:cs="Times New Roman"/>
          <w:sz w:val="28"/>
          <w:szCs w:val="28"/>
        </w:rPr>
        <w:t>пунктом</w:t>
      </w:r>
      <w:r w:rsidRPr="00AD08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D0870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6A3E11" w:rsidRDefault="006A3E11" w:rsidP="006A3E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proofErr w:type="gramStart"/>
      <w:r w:rsidRPr="00454293">
        <w:rPr>
          <w:rFonts w:eastAsia="Calibri"/>
          <w:sz w:val="28"/>
          <w:szCs w:val="28"/>
          <w:lang w:eastAsia="en-US"/>
        </w:rPr>
        <w:t xml:space="preserve">Граждане, замещающие должности председателя Контрольно-счетной палаты, заместителя председателя Контрольно-счетной палаты и аудиторов Контрольно-счетной палаты, </w:t>
      </w:r>
      <w:r>
        <w:rPr>
          <w:rFonts w:eastAsia="Calibri"/>
          <w:sz w:val="28"/>
          <w:szCs w:val="28"/>
          <w:lang w:eastAsia="en-US"/>
        </w:rPr>
        <w:t xml:space="preserve">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Думы округа, Мэром Иркутского муниципального округа Иркутской области, руководителями судебных и правоохранительных органов, </w:t>
      </w:r>
      <w:r w:rsidRPr="0069300A">
        <w:rPr>
          <w:rFonts w:eastAsia="Calibri"/>
          <w:sz w:val="28"/>
          <w:szCs w:val="28"/>
          <w:lang w:eastAsia="en-US"/>
        </w:rPr>
        <w:t>расположенных на территории</w:t>
      </w:r>
      <w:r w:rsidRPr="00ED779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Иркутского муниципального округа Иркутской области</w:t>
      </w:r>
      <w:r w:rsidRPr="00ED7798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6A3E11" w:rsidRDefault="006A3E11" w:rsidP="006A3E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558E3">
        <w:rPr>
          <w:sz w:val="28"/>
          <w:szCs w:val="28"/>
        </w:rPr>
        <w:t xml:space="preserve">. Председатель Контрольно-счетной палаты, заместитель председателя Контрольно-счетной палаты, аудиторы Контрольно-счетной палаты не могут заниматься другой оплачиваемой деятельностью, кроме преподавательской, научной и иной творческой </w:t>
      </w:r>
      <w:r w:rsidRPr="00AD0870">
        <w:rPr>
          <w:sz w:val="28"/>
          <w:szCs w:val="28"/>
        </w:rPr>
        <w:t>деятельностью.</w:t>
      </w:r>
      <w:r w:rsidRPr="00E558E3">
        <w:rPr>
          <w:sz w:val="28"/>
          <w:szCs w:val="28"/>
        </w:rPr>
        <w:t xml:space="preserve">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6A3E11" w:rsidRPr="00EB5CF2" w:rsidRDefault="006A3E11" w:rsidP="006A3E11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6</w:t>
      </w:r>
      <w:r w:rsidRPr="00E558E3">
        <w:rPr>
          <w:sz w:val="28"/>
          <w:szCs w:val="28"/>
        </w:rPr>
        <w:t xml:space="preserve">. </w:t>
      </w:r>
      <w:proofErr w:type="gramStart"/>
      <w:r w:rsidRPr="00E558E3">
        <w:rPr>
          <w:sz w:val="28"/>
          <w:szCs w:val="28"/>
        </w:rPr>
        <w:t xml:space="preserve">Председатель Контрольно-счетной палаты, заместитель председателя Контрольно-счетной палаты, аудиторы Контрольно-счетной палаты, а также лица, претендующие на замещение указанных должностей,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</w:t>
      </w:r>
      <w:r>
        <w:rPr>
          <w:sz w:val="28"/>
          <w:szCs w:val="28"/>
        </w:rPr>
        <w:t xml:space="preserve">Иркутской области, </w:t>
      </w:r>
      <w:r w:rsidRPr="00E558E3">
        <w:rPr>
          <w:sz w:val="28"/>
          <w:szCs w:val="28"/>
        </w:rPr>
        <w:t>муниципальными нормативными правовыми актами</w:t>
      </w:r>
      <w:r>
        <w:rPr>
          <w:sz w:val="28"/>
          <w:szCs w:val="28"/>
        </w:rPr>
        <w:t>.</w:t>
      </w:r>
      <w:r w:rsidRPr="00237716">
        <w:rPr>
          <w:sz w:val="28"/>
          <w:szCs w:val="28"/>
        </w:rPr>
        <w:t xml:space="preserve"> </w:t>
      </w:r>
      <w:proofErr w:type="gramEnd"/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A3E11" w:rsidRDefault="006A3E11" w:rsidP="006A3E1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>Статья 7. Гарантии статуса должностных лиц Контрольно-счетной палаты</w:t>
      </w:r>
    </w:p>
    <w:p w:rsidR="006A3E11" w:rsidRPr="00E558E3" w:rsidRDefault="006A3E11" w:rsidP="006A3E1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 xml:space="preserve">1. Председатель Контрольно-счетной палаты, заместитель председателя Контрольно-счетной палаты, аудиторы Контрольно-счетной палаты и </w:t>
      </w:r>
      <w:r w:rsidRPr="00030BC5">
        <w:rPr>
          <w:rFonts w:ascii="Times New Roman" w:hAnsi="Times New Roman" w:cs="Times New Roman"/>
          <w:sz w:val="28"/>
          <w:szCs w:val="28"/>
        </w:rPr>
        <w:t xml:space="preserve">инспекторы </w:t>
      </w:r>
      <w:r w:rsidRPr="00E558E3">
        <w:rPr>
          <w:rFonts w:ascii="Times New Roman" w:hAnsi="Times New Roman" w:cs="Times New Roman"/>
          <w:sz w:val="28"/>
          <w:szCs w:val="28"/>
        </w:rPr>
        <w:t>Контрольно-счетной палаты являются должностными лицами Контрольно-счетной палаты.</w:t>
      </w:r>
    </w:p>
    <w:p w:rsidR="006A3E11" w:rsidRPr="000E7FA7" w:rsidRDefault="006A3E11" w:rsidP="006A3E1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E558E3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E558E3">
        <w:rPr>
          <w:rFonts w:ascii="Times New Roman" w:hAnsi="Times New Roman"/>
          <w:sz w:val="28"/>
          <w:szCs w:val="28"/>
        </w:rPr>
        <w:t xml:space="preserve">Воздействие в какой-либо форме на должностных лиц Контрольно-счетной палаты в целях воспрепятствования осуществлению ими </w:t>
      </w:r>
      <w:r w:rsidRPr="00E558E3">
        <w:rPr>
          <w:rFonts w:ascii="Times New Roman" w:hAnsi="Times New Roman"/>
          <w:sz w:val="28"/>
          <w:szCs w:val="28"/>
        </w:rPr>
        <w:lastRenderedPageBreak/>
        <w:t xml:space="preserve">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Контрольно-счетной палаты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</w:t>
      </w:r>
      <w:r>
        <w:rPr>
          <w:rFonts w:ascii="Times New Roman" w:hAnsi="Times New Roman"/>
          <w:sz w:val="28"/>
          <w:szCs w:val="28"/>
        </w:rPr>
        <w:t>Иркутской области.</w:t>
      </w:r>
      <w:proofErr w:type="gramEnd"/>
    </w:p>
    <w:p w:rsidR="006A3E11" w:rsidRPr="00105BB3" w:rsidRDefault="006A3E11" w:rsidP="006A3E1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E558E3">
        <w:rPr>
          <w:rFonts w:ascii="Times New Roman" w:hAnsi="Times New Roman"/>
          <w:sz w:val="28"/>
          <w:szCs w:val="28"/>
        </w:rPr>
        <w:t>3. Должностные лица Контрольно-счетной палаты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771">
        <w:rPr>
          <w:rFonts w:ascii="Times New Roman" w:hAnsi="Times New Roman" w:cs="Times New Roman"/>
          <w:sz w:val="28"/>
          <w:szCs w:val="28"/>
        </w:rPr>
        <w:t>4. Должностные лица Контрольно-счетной палаты обладают гарантиями профессиональной независимости.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558E3">
        <w:rPr>
          <w:rFonts w:ascii="Times New Roman" w:hAnsi="Times New Roman" w:cs="Times New Roman"/>
          <w:sz w:val="28"/>
          <w:szCs w:val="28"/>
        </w:rPr>
        <w:t xml:space="preserve">. Председатель Контрольно-счетной палаты, заместитель председателя Контрольно-счетной палаты, аудиторы Контрольно-счетной палаты досрочно освобождаются от должности на основании решения Думы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E558E3">
        <w:rPr>
          <w:rFonts w:ascii="Times New Roman" w:hAnsi="Times New Roman" w:cs="Times New Roman"/>
          <w:sz w:val="28"/>
          <w:szCs w:val="28"/>
        </w:rPr>
        <w:t xml:space="preserve"> в случаях: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смерти;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A05F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подаче</w:t>
      </w:r>
      <w:r w:rsidRPr="00E558E3">
        <w:rPr>
          <w:rFonts w:ascii="Times New Roman" w:hAnsi="Times New Roman" w:cs="Times New Roman"/>
          <w:sz w:val="28"/>
          <w:szCs w:val="28"/>
        </w:rPr>
        <w:t xml:space="preserve"> письменного личного заявления об отставке;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A05F77">
        <w:rPr>
          <w:rFonts w:ascii="Times New Roman" w:hAnsi="Times New Roman" w:cs="Times New Roman"/>
          <w:sz w:val="28"/>
          <w:szCs w:val="28"/>
        </w:rPr>
        <w:t xml:space="preserve"> </w:t>
      </w:r>
      <w:r w:rsidRPr="00E558E3">
        <w:rPr>
          <w:rFonts w:ascii="Times New Roman" w:hAnsi="Times New Roman" w:cs="Times New Roman"/>
          <w:sz w:val="28"/>
          <w:szCs w:val="28"/>
        </w:rPr>
        <w:t xml:space="preserve">признания их </w:t>
      </w:r>
      <w:proofErr w:type="gramStart"/>
      <w:r w:rsidRPr="00E558E3">
        <w:rPr>
          <w:rFonts w:ascii="Times New Roman" w:hAnsi="Times New Roman" w:cs="Times New Roman"/>
          <w:sz w:val="28"/>
          <w:szCs w:val="28"/>
        </w:rPr>
        <w:t>недееспособными</w:t>
      </w:r>
      <w:proofErr w:type="gramEnd"/>
      <w:r w:rsidRPr="00E558E3">
        <w:rPr>
          <w:rFonts w:ascii="Times New Roman" w:hAnsi="Times New Roman" w:cs="Times New Roman"/>
          <w:sz w:val="28"/>
          <w:szCs w:val="28"/>
        </w:rPr>
        <w:t xml:space="preserve"> или ограниченно дееспособными вступившим в законную силу решением суда;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признания их судом безвестно отсутствующим или объявление умершим;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E558E3">
        <w:rPr>
          <w:rFonts w:ascii="Times New Roman" w:hAnsi="Times New Roman" w:cs="Times New Roman"/>
          <w:sz w:val="28"/>
          <w:szCs w:val="28"/>
        </w:rPr>
        <w:t>вступления в законную силу обвинительного приговора суда в отношении них;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выезда за пределы Российской Федерации на постоянное место жительства;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прекращения </w:t>
      </w:r>
      <w:r w:rsidRPr="00E558E3">
        <w:rPr>
          <w:rFonts w:ascii="Times New Roman" w:hAnsi="Times New Roman" w:cs="Times New Roman"/>
          <w:sz w:val="28"/>
          <w:szCs w:val="28"/>
        </w:rPr>
        <w:t xml:space="preserve">гражданства Российской Федерации или </w:t>
      </w: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E558E3">
        <w:rPr>
          <w:rFonts w:ascii="Times New Roman" w:hAnsi="Times New Roman" w:cs="Times New Roman"/>
          <w:sz w:val="28"/>
          <w:szCs w:val="28"/>
        </w:rPr>
        <w:t>гражданства</w:t>
      </w:r>
      <w:r>
        <w:rPr>
          <w:rFonts w:ascii="Times New Roman" w:hAnsi="Times New Roman" w:cs="Times New Roman"/>
          <w:sz w:val="28"/>
          <w:szCs w:val="28"/>
        </w:rPr>
        <w:t xml:space="preserve"> (подданства)</w:t>
      </w:r>
      <w:r w:rsidRPr="00E558E3">
        <w:rPr>
          <w:rFonts w:ascii="Times New Roman" w:hAnsi="Times New Roman" w:cs="Times New Roman"/>
          <w:sz w:val="28"/>
          <w:szCs w:val="28"/>
        </w:rPr>
        <w:t xml:space="preserve">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досрочного прекращения полномочий органа местного самоуправления – Контрольно-счетной палаты Иркутского муниципального округа;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призыва на военную службу  или направление на заменяющую ее альтернативную гражданскую службу;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приобретения статуса иностранного агента;</w:t>
      </w:r>
    </w:p>
    <w:p w:rsidR="006A3E11" w:rsidRPr="00E558E3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нарушения требований законодательства Российской Федерации, при осуществлении возложенных на него полномочий  или злоупотреблениями должностными полномочиями, если за решение о досрочном освобождении такого должностного лица проголосует большинство от установленного числа депутатов Думы округа;</w:t>
      </w:r>
    </w:p>
    <w:p w:rsidR="006A3E11" w:rsidRPr="00E558E3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E558E3">
        <w:rPr>
          <w:rFonts w:ascii="Times New Roman" w:hAnsi="Times New Roman" w:cs="Times New Roman"/>
          <w:sz w:val="28"/>
          <w:szCs w:val="28"/>
        </w:rPr>
        <w:t>) достижения установленного нормативным правовым акто</w:t>
      </w:r>
      <w:r>
        <w:rPr>
          <w:rFonts w:ascii="Times New Roman" w:hAnsi="Times New Roman" w:cs="Times New Roman"/>
          <w:sz w:val="28"/>
          <w:szCs w:val="28"/>
        </w:rPr>
        <w:t>м Думы района в соответствии с ф</w:t>
      </w:r>
      <w:r w:rsidRPr="00E558E3">
        <w:rPr>
          <w:rFonts w:ascii="Times New Roman" w:hAnsi="Times New Roman" w:cs="Times New Roman"/>
          <w:sz w:val="28"/>
          <w:szCs w:val="28"/>
        </w:rPr>
        <w:t>едеральным законом предельного возраста пребывания в должности;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E558E3">
        <w:rPr>
          <w:rFonts w:ascii="Times New Roman" w:hAnsi="Times New Roman" w:cs="Times New Roman"/>
          <w:sz w:val="28"/>
          <w:szCs w:val="28"/>
        </w:rPr>
        <w:t xml:space="preserve">) выявления обстоятельств, предусмотренных </w:t>
      </w:r>
      <w:r>
        <w:rPr>
          <w:rFonts w:ascii="Times New Roman" w:hAnsi="Times New Roman" w:cs="Times New Roman"/>
          <w:sz w:val="28"/>
          <w:szCs w:val="28"/>
        </w:rPr>
        <w:t>пунктами 3,</w:t>
      </w:r>
      <w:hyperlink w:anchor="P133" w:history="1">
        <w:r>
          <w:rPr>
            <w:rFonts w:ascii="Times New Roman" w:hAnsi="Times New Roman" w:cs="Times New Roman"/>
            <w:sz w:val="28"/>
            <w:szCs w:val="28"/>
          </w:rPr>
          <w:t>4</w:t>
        </w:r>
        <w:r w:rsidRPr="00AD2ED1">
          <w:rPr>
            <w:rFonts w:ascii="Times New Roman" w:hAnsi="Times New Roman" w:cs="Times New Roman"/>
            <w:sz w:val="28"/>
            <w:szCs w:val="28"/>
          </w:rPr>
          <w:t xml:space="preserve"> статьи 6</w:t>
        </w:r>
      </w:hyperlink>
      <w:r w:rsidRPr="00E558E3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3E11" w:rsidRDefault="006A3E11" w:rsidP="006A3E11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14</w:t>
      </w:r>
      <w:r w:rsidRPr="00625C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несоблюдения ограничений, запретов, неисполнения обязанностей, которые установлены Федеральным </w:t>
      </w:r>
      <w:hyperlink r:id="rId10" w:history="1">
        <w:r w:rsidRPr="00625C02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законом</w:t>
        </w:r>
      </w:hyperlink>
      <w:r w:rsidRPr="00625C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25 декабря 2008 года №273-ФЗ «О противодействии коррупции», Федеральным </w:t>
      </w:r>
      <w:hyperlink r:id="rId11" w:history="1">
        <w:r w:rsidRPr="00625C02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законом</w:t>
        </w:r>
      </w:hyperlink>
      <w:r w:rsidRPr="00625C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3 декабря 2012 года №230-ФЗ «О контроле за соответствием расходов лиц, замещающих государственные должности, и иных лиц их доходам», Федеральным </w:t>
      </w:r>
      <w:hyperlink r:id="rId12" w:history="1">
        <w:r w:rsidRPr="00625C02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законом</w:t>
        </w:r>
      </w:hyperlink>
      <w:r w:rsidRPr="00625C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7 мая 2013 года №79-ФЗ «О запрете отдельным категориям лиц открывать и иметь счета (вклады), хранить</w:t>
      </w:r>
      <w:proofErr w:type="gramEnd"/>
      <w:r w:rsidRPr="00625C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ными финансовыми инструментами»;</w:t>
      </w:r>
    </w:p>
    <w:p w:rsidR="006A3E11" w:rsidRDefault="006A3E11" w:rsidP="006A3E11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15) иные случаи,  установленные федеральными законами.</w:t>
      </w:r>
    </w:p>
    <w:p w:rsidR="006A3E11" w:rsidRPr="00E24771" w:rsidRDefault="006A3E11" w:rsidP="006A3E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 xml:space="preserve">Должностное лицо Контрольно-счетной палаты, замещающее муниципальную должность, освобождается </w:t>
      </w:r>
      <w:r>
        <w:rPr>
          <w:rFonts w:eastAsia="Calibri"/>
          <w:sz w:val="28"/>
          <w:szCs w:val="28"/>
        </w:rPr>
        <w:t>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порядке</w:t>
      </w:r>
      <w:proofErr w:type="gramEnd"/>
      <w:r>
        <w:rPr>
          <w:rFonts w:eastAsia="Calibri"/>
          <w:sz w:val="28"/>
          <w:szCs w:val="28"/>
        </w:rPr>
        <w:t>, предусмотренном пунктами 3–6</w:t>
      </w:r>
      <w:hyperlink r:id="rId13" w:history="1">
        <w:r w:rsidRPr="00E24771">
          <w:rPr>
            <w:rFonts w:eastAsia="Calibri"/>
            <w:sz w:val="28"/>
            <w:szCs w:val="28"/>
          </w:rPr>
          <w:t xml:space="preserve"> статьи 13</w:t>
        </w:r>
      </w:hyperlink>
      <w:r w:rsidRPr="00E24771">
        <w:rPr>
          <w:rFonts w:eastAsia="Calibri"/>
          <w:sz w:val="28"/>
          <w:szCs w:val="28"/>
        </w:rPr>
        <w:t xml:space="preserve"> Федерального з</w:t>
      </w:r>
      <w:r>
        <w:rPr>
          <w:rFonts w:eastAsia="Calibri"/>
          <w:sz w:val="28"/>
          <w:szCs w:val="28"/>
        </w:rPr>
        <w:t>акона от 25 декабря 2008 года №</w:t>
      </w:r>
      <w:r w:rsidRPr="00E24771">
        <w:rPr>
          <w:rFonts w:eastAsia="Calibri"/>
          <w:sz w:val="28"/>
          <w:szCs w:val="28"/>
        </w:rPr>
        <w:t xml:space="preserve">273-ФЗ </w:t>
      </w:r>
      <w:r>
        <w:rPr>
          <w:rFonts w:eastAsia="Calibri"/>
          <w:sz w:val="28"/>
          <w:szCs w:val="28"/>
        </w:rPr>
        <w:t>«О противодействии коррупции»</w:t>
      </w:r>
      <w:r w:rsidRPr="00E24771">
        <w:rPr>
          <w:rFonts w:eastAsia="Calibri"/>
          <w:sz w:val="28"/>
          <w:szCs w:val="28"/>
        </w:rPr>
        <w:t>.</w:t>
      </w:r>
    </w:p>
    <w:p w:rsidR="006A3E11" w:rsidRDefault="006A3E11" w:rsidP="006A3E1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A3E11" w:rsidRDefault="006A3E11" w:rsidP="006A3E1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>Статья 8. Полномочия Контрольно-счетной палаты</w:t>
      </w:r>
    </w:p>
    <w:p w:rsidR="006A3E11" w:rsidRDefault="006A3E11" w:rsidP="006A3E1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A3E11" w:rsidRDefault="006A3E11" w:rsidP="006A3E1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Контрольно-счетная палата осуществляет следующие основные полномочия:</w:t>
      </w:r>
    </w:p>
    <w:p w:rsidR="006A3E11" w:rsidRPr="00E24771" w:rsidRDefault="006A3E11" w:rsidP="006A3E11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bookmarkStart w:id="0" w:name="P109"/>
      <w:bookmarkStart w:id="1" w:name="P122"/>
      <w:bookmarkEnd w:id="0"/>
      <w:bookmarkEnd w:id="1"/>
      <w:r w:rsidRPr="00E24771">
        <w:rPr>
          <w:sz w:val="28"/>
          <w:szCs w:val="28"/>
        </w:rPr>
        <w:t xml:space="preserve">1) организацию и контроль за законностью и эффективностью использования средств бюджета </w:t>
      </w:r>
      <w:r>
        <w:rPr>
          <w:sz w:val="28"/>
          <w:szCs w:val="28"/>
        </w:rPr>
        <w:t>Иркутс</w:t>
      </w:r>
      <w:r w:rsidRPr="00E24771">
        <w:rPr>
          <w:sz w:val="28"/>
          <w:szCs w:val="28"/>
        </w:rPr>
        <w:t>кого муниципального округа, а также иных сре</w:t>
      </w:r>
      <w:proofErr w:type="gramStart"/>
      <w:r w:rsidRPr="00E24771">
        <w:rPr>
          <w:sz w:val="28"/>
          <w:szCs w:val="28"/>
        </w:rPr>
        <w:t>дств в сл</w:t>
      </w:r>
      <w:proofErr w:type="gramEnd"/>
      <w:r w:rsidRPr="00E24771">
        <w:rPr>
          <w:sz w:val="28"/>
          <w:szCs w:val="28"/>
        </w:rPr>
        <w:t>учаях, предусмотренных законодательством Российской Федерации;</w:t>
      </w:r>
    </w:p>
    <w:p w:rsidR="006A3E11" w:rsidRPr="00E24771" w:rsidRDefault="006A3E11" w:rsidP="006A3E11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экспертизу проектов бюджета Иркутского</w:t>
      </w:r>
      <w:r w:rsidRPr="00E24771">
        <w:rPr>
          <w:sz w:val="28"/>
          <w:szCs w:val="28"/>
        </w:rPr>
        <w:t xml:space="preserve"> муниципального округа, проверку и анализ обоснованности его показателей;</w:t>
      </w:r>
    </w:p>
    <w:p w:rsidR="006A3E11" w:rsidRPr="00E24771" w:rsidRDefault="006A3E11" w:rsidP="006A3E11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E24771">
        <w:rPr>
          <w:sz w:val="28"/>
          <w:szCs w:val="28"/>
        </w:rPr>
        <w:t xml:space="preserve">3) внешнюю проверку годового отчета об исполнении бюджета </w:t>
      </w:r>
      <w:r>
        <w:rPr>
          <w:sz w:val="28"/>
          <w:szCs w:val="28"/>
        </w:rPr>
        <w:t>Иркутс</w:t>
      </w:r>
      <w:r w:rsidRPr="00E24771">
        <w:rPr>
          <w:sz w:val="28"/>
          <w:szCs w:val="28"/>
        </w:rPr>
        <w:t>кого муниципального округа;</w:t>
      </w:r>
    </w:p>
    <w:p w:rsidR="006A3E11" w:rsidRPr="00E24771" w:rsidRDefault="006A3E11" w:rsidP="006A3E11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E24771">
        <w:rPr>
          <w:sz w:val="28"/>
          <w:szCs w:val="28"/>
        </w:rPr>
        <w:t xml:space="preserve">4) проведение аудита в сфере закупок товаров, работ и услуг в соответствии с Федеральным </w:t>
      </w:r>
      <w:hyperlink r:id="rId14" w:history="1">
        <w:r w:rsidRPr="00E24771">
          <w:rPr>
            <w:sz w:val="28"/>
            <w:szCs w:val="28"/>
          </w:rPr>
          <w:t>законом</w:t>
        </w:r>
      </w:hyperlink>
      <w:r w:rsidRPr="00E24771">
        <w:rPr>
          <w:sz w:val="28"/>
          <w:szCs w:val="28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6A3E11" w:rsidRPr="00E24771" w:rsidRDefault="006A3E11" w:rsidP="006A3E11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E24771">
        <w:rPr>
          <w:sz w:val="28"/>
          <w:szCs w:val="28"/>
        </w:rPr>
        <w:t xml:space="preserve">5) оценку эффективности формирования собственности </w:t>
      </w:r>
      <w:r>
        <w:rPr>
          <w:sz w:val="28"/>
          <w:szCs w:val="28"/>
        </w:rPr>
        <w:t xml:space="preserve">Иркутского </w:t>
      </w:r>
      <w:r w:rsidRPr="00E24771">
        <w:rPr>
          <w:sz w:val="28"/>
          <w:szCs w:val="28"/>
        </w:rPr>
        <w:t xml:space="preserve"> муниципального округа, управление и распоряжение такой собственностью и </w:t>
      </w:r>
      <w:proofErr w:type="gramStart"/>
      <w:r w:rsidRPr="00E24771">
        <w:rPr>
          <w:sz w:val="28"/>
          <w:szCs w:val="28"/>
        </w:rPr>
        <w:t>контроль за</w:t>
      </w:r>
      <w:proofErr w:type="gramEnd"/>
      <w:r w:rsidRPr="00E24771">
        <w:rPr>
          <w:sz w:val="28"/>
          <w:szCs w:val="28"/>
        </w:rPr>
        <w:t xml:space="preserve"> соблюдением установленного порядка формирования такой собственности, управление и распоряжение такой собственностью (включая исключительные права на результаты интеллектуальной деятельности);</w:t>
      </w:r>
    </w:p>
    <w:p w:rsidR="006A3E11" w:rsidRPr="00E24771" w:rsidRDefault="006A3E11" w:rsidP="006A3E11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proofErr w:type="gramStart"/>
      <w:r w:rsidRPr="00E24771">
        <w:rPr>
          <w:sz w:val="28"/>
          <w:szCs w:val="28"/>
        </w:rPr>
        <w:t xml:space="preserve">6) оценку эффективности предоставления налоговых и иных льгот и преимуществ, бюджетных кредитов за счет средств бюджета </w:t>
      </w:r>
      <w:r>
        <w:rPr>
          <w:sz w:val="28"/>
          <w:szCs w:val="28"/>
        </w:rPr>
        <w:t>Иркутского м</w:t>
      </w:r>
      <w:r w:rsidRPr="00E24771">
        <w:rPr>
          <w:sz w:val="28"/>
          <w:szCs w:val="28"/>
        </w:rPr>
        <w:t xml:space="preserve">униципального округа, а также оценку законности предоставления муниципальных гарантий и поручительств или обеспечения исполнения </w:t>
      </w:r>
      <w:r w:rsidRPr="00E24771">
        <w:rPr>
          <w:sz w:val="28"/>
          <w:szCs w:val="28"/>
        </w:rPr>
        <w:lastRenderedPageBreak/>
        <w:t xml:space="preserve">обязательств другими способами по сделкам, совершаемым юридическими лицами и индивидуальными предпринимателями за счет средств бюджета </w:t>
      </w:r>
      <w:r>
        <w:rPr>
          <w:sz w:val="28"/>
          <w:szCs w:val="28"/>
        </w:rPr>
        <w:t>Иркутс</w:t>
      </w:r>
      <w:r w:rsidRPr="00E24771">
        <w:rPr>
          <w:sz w:val="28"/>
          <w:szCs w:val="28"/>
        </w:rPr>
        <w:t xml:space="preserve">кого муниципального округа и имущества, находящегося в собственности </w:t>
      </w:r>
      <w:r>
        <w:rPr>
          <w:sz w:val="28"/>
          <w:szCs w:val="28"/>
        </w:rPr>
        <w:t>Иркутско</w:t>
      </w:r>
      <w:r w:rsidRPr="00E24771">
        <w:rPr>
          <w:sz w:val="28"/>
          <w:szCs w:val="28"/>
        </w:rPr>
        <w:t>го муниципального округа;</w:t>
      </w:r>
      <w:proofErr w:type="gramEnd"/>
    </w:p>
    <w:p w:rsidR="006A3E11" w:rsidRPr="00E24771" w:rsidRDefault="006A3E11" w:rsidP="006A3E11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E24771">
        <w:rPr>
          <w:sz w:val="28"/>
          <w:szCs w:val="28"/>
        </w:rPr>
        <w:t xml:space="preserve">7) экспертизу проектов муниципальных правовых актов в части, касающейся расходных обязательств </w:t>
      </w:r>
      <w:r>
        <w:rPr>
          <w:sz w:val="28"/>
          <w:szCs w:val="28"/>
        </w:rPr>
        <w:t xml:space="preserve">Иркутского </w:t>
      </w:r>
      <w:r w:rsidRPr="00E24771">
        <w:rPr>
          <w:sz w:val="28"/>
          <w:szCs w:val="28"/>
        </w:rPr>
        <w:t xml:space="preserve">муниципального округа, экспертизу проектов муниципальных правовых актов, приводящих к изменению доходов бюджета </w:t>
      </w:r>
      <w:r>
        <w:rPr>
          <w:sz w:val="28"/>
          <w:szCs w:val="28"/>
        </w:rPr>
        <w:t>Иркутск</w:t>
      </w:r>
      <w:r w:rsidRPr="00E24771">
        <w:rPr>
          <w:sz w:val="28"/>
          <w:szCs w:val="28"/>
        </w:rPr>
        <w:t>ого муниципального округа, а также муниципальных программ (проектов муниципальных программ);</w:t>
      </w:r>
    </w:p>
    <w:p w:rsidR="006A3E11" w:rsidRPr="00E24771" w:rsidRDefault="006A3E11" w:rsidP="006A3E11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E24771">
        <w:rPr>
          <w:sz w:val="28"/>
          <w:szCs w:val="28"/>
        </w:rPr>
        <w:t xml:space="preserve">8) анализ и мониторинг бюджетного процесса в </w:t>
      </w:r>
      <w:r>
        <w:rPr>
          <w:sz w:val="28"/>
          <w:szCs w:val="28"/>
        </w:rPr>
        <w:t xml:space="preserve">Иркутском </w:t>
      </w:r>
      <w:r w:rsidRPr="00E24771">
        <w:rPr>
          <w:sz w:val="28"/>
          <w:szCs w:val="28"/>
        </w:rPr>
        <w:t>муниципальном округе, в том числе подготовку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6A3E11" w:rsidRPr="00E24771" w:rsidRDefault="006A3E11" w:rsidP="006A3E11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E24771">
        <w:rPr>
          <w:sz w:val="28"/>
          <w:szCs w:val="28"/>
        </w:rPr>
        <w:t xml:space="preserve">9) проведение оперативного анализа исполнения и </w:t>
      </w:r>
      <w:proofErr w:type="gramStart"/>
      <w:r w:rsidRPr="00E24771">
        <w:rPr>
          <w:sz w:val="28"/>
          <w:szCs w:val="28"/>
        </w:rPr>
        <w:t>контроль за</w:t>
      </w:r>
      <w:proofErr w:type="gramEnd"/>
      <w:r w:rsidRPr="00E24771">
        <w:rPr>
          <w:sz w:val="28"/>
          <w:szCs w:val="28"/>
        </w:rPr>
        <w:t xml:space="preserve"> организацией исполнения бюджета </w:t>
      </w:r>
      <w:r>
        <w:rPr>
          <w:sz w:val="28"/>
          <w:szCs w:val="28"/>
        </w:rPr>
        <w:t>Иркутского</w:t>
      </w:r>
      <w:r w:rsidRPr="00E24771">
        <w:rPr>
          <w:sz w:val="28"/>
          <w:szCs w:val="28"/>
        </w:rPr>
        <w:t xml:space="preserve"> муниципального округа в текущем финансовом году, ежеквартальное представлению информации о ходе исполнения бюджета </w:t>
      </w:r>
      <w:r>
        <w:rPr>
          <w:sz w:val="28"/>
          <w:szCs w:val="28"/>
        </w:rPr>
        <w:t>Иркутск</w:t>
      </w:r>
      <w:r w:rsidRPr="00E24771">
        <w:rPr>
          <w:sz w:val="28"/>
          <w:szCs w:val="28"/>
        </w:rPr>
        <w:t>ого муниципального округа, о результатах проведенных контрольных и экспертно-аналитических мероприятий в Думу</w:t>
      </w:r>
      <w:r>
        <w:rPr>
          <w:sz w:val="28"/>
          <w:szCs w:val="28"/>
        </w:rPr>
        <w:t xml:space="preserve"> округа </w:t>
      </w:r>
      <w:r w:rsidRPr="00E24771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Мэру Иркутского </w:t>
      </w:r>
      <w:r w:rsidRPr="00E24771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Иркутской области</w:t>
      </w:r>
      <w:r w:rsidRPr="00E24771">
        <w:rPr>
          <w:sz w:val="28"/>
          <w:szCs w:val="28"/>
        </w:rPr>
        <w:t>;</w:t>
      </w:r>
    </w:p>
    <w:p w:rsidR="006A3E11" w:rsidRPr="00E24771" w:rsidRDefault="006A3E11" w:rsidP="006A3E11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E24771">
        <w:rPr>
          <w:sz w:val="28"/>
          <w:szCs w:val="28"/>
        </w:rPr>
        <w:t xml:space="preserve">10) </w:t>
      </w:r>
      <w:r>
        <w:rPr>
          <w:sz w:val="28"/>
          <w:szCs w:val="28"/>
        </w:rPr>
        <w:t xml:space="preserve">осуществление </w:t>
      </w:r>
      <w:proofErr w:type="gramStart"/>
      <w:r w:rsidRPr="00E24771">
        <w:rPr>
          <w:sz w:val="28"/>
          <w:szCs w:val="28"/>
        </w:rPr>
        <w:t>контрол</w:t>
      </w:r>
      <w:r>
        <w:rPr>
          <w:sz w:val="28"/>
          <w:szCs w:val="28"/>
        </w:rPr>
        <w:t>я</w:t>
      </w:r>
      <w:r w:rsidRPr="00E24771">
        <w:rPr>
          <w:sz w:val="28"/>
          <w:szCs w:val="28"/>
        </w:rPr>
        <w:t xml:space="preserve"> за</w:t>
      </w:r>
      <w:proofErr w:type="gramEnd"/>
      <w:r w:rsidRPr="00E24771">
        <w:rPr>
          <w:sz w:val="28"/>
          <w:szCs w:val="28"/>
        </w:rPr>
        <w:t xml:space="preserve"> состоянием муниципального внутреннего и внешнего долга;</w:t>
      </w:r>
    </w:p>
    <w:p w:rsidR="006A3E11" w:rsidRPr="00E24771" w:rsidRDefault="006A3E11" w:rsidP="006A3E11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11) оценка</w:t>
      </w:r>
      <w:r w:rsidRPr="00E24771">
        <w:rPr>
          <w:sz w:val="28"/>
          <w:szCs w:val="28"/>
        </w:rPr>
        <w:t xml:space="preserve"> реализуемости, рисков и результатов достижения целей социально-экономического развития </w:t>
      </w:r>
      <w:r>
        <w:rPr>
          <w:sz w:val="28"/>
          <w:szCs w:val="28"/>
        </w:rPr>
        <w:t xml:space="preserve">Иркутского </w:t>
      </w:r>
      <w:r w:rsidRPr="00E24771">
        <w:rPr>
          <w:sz w:val="28"/>
          <w:szCs w:val="28"/>
        </w:rPr>
        <w:t xml:space="preserve">муниципального округа, предусмотренных документами стратегического планирования  </w:t>
      </w:r>
      <w:r>
        <w:rPr>
          <w:sz w:val="28"/>
          <w:szCs w:val="28"/>
        </w:rPr>
        <w:t xml:space="preserve">Иркутского </w:t>
      </w:r>
      <w:r w:rsidRPr="00E24771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Иркутской области</w:t>
      </w:r>
      <w:r w:rsidRPr="00E24771">
        <w:rPr>
          <w:sz w:val="28"/>
          <w:szCs w:val="28"/>
        </w:rPr>
        <w:t>, в пределах компетенции Контрольно-счетной палаты;</w:t>
      </w:r>
    </w:p>
    <w:p w:rsidR="006A3E11" w:rsidRPr="00E24771" w:rsidRDefault="006A3E11" w:rsidP="006A3E11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E24771">
        <w:rPr>
          <w:sz w:val="28"/>
          <w:szCs w:val="28"/>
        </w:rPr>
        <w:t>12) участие в пределах полномочий в мероприятиях, направленных на противодействие коррупции;</w:t>
      </w:r>
    </w:p>
    <w:p w:rsidR="006A3E11" w:rsidRPr="00E24771" w:rsidRDefault="006A3E11" w:rsidP="006A3E11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E24771">
        <w:rPr>
          <w:sz w:val="28"/>
          <w:szCs w:val="28"/>
        </w:rPr>
        <w:t xml:space="preserve">13) иные полномочия в сфере внешнего муниципального финансового контроля, установленные федеральными законами, законами </w:t>
      </w:r>
      <w:r>
        <w:rPr>
          <w:sz w:val="28"/>
          <w:szCs w:val="28"/>
        </w:rPr>
        <w:t>Иркутской области</w:t>
      </w:r>
      <w:r w:rsidRPr="00E24771">
        <w:rPr>
          <w:sz w:val="28"/>
          <w:szCs w:val="28"/>
        </w:rPr>
        <w:t xml:space="preserve">, Уставом </w:t>
      </w:r>
      <w:r>
        <w:rPr>
          <w:sz w:val="28"/>
          <w:szCs w:val="28"/>
        </w:rPr>
        <w:t xml:space="preserve">Иркутского </w:t>
      </w:r>
      <w:r w:rsidRPr="00E24771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Иркутской области</w:t>
      </w:r>
      <w:r w:rsidRPr="00E24771">
        <w:rPr>
          <w:sz w:val="28"/>
          <w:szCs w:val="28"/>
        </w:rPr>
        <w:t xml:space="preserve"> и решениями Думы</w:t>
      </w:r>
      <w:r>
        <w:rPr>
          <w:sz w:val="28"/>
          <w:szCs w:val="28"/>
        </w:rPr>
        <w:t xml:space="preserve"> округа</w:t>
      </w:r>
      <w:r w:rsidRPr="00E24771">
        <w:rPr>
          <w:sz w:val="28"/>
          <w:szCs w:val="28"/>
        </w:rPr>
        <w:t>.</w:t>
      </w:r>
    </w:p>
    <w:p w:rsidR="006A3E11" w:rsidRPr="00E24771" w:rsidRDefault="006A3E11" w:rsidP="006A3E1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E24771">
        <w:rPr>
          <w:rFonts w:eastAsia="Calibri"/>
          <w:sz w:val="28"/>
          <w:szCs w:val="28"/>
          <w:lang w:eastAsia="en-US"/>
        </w:rPr>
        <w:t>2. Внешний муниципальный финансовый контроль осуществляется Контрольно-счетной палатой:</w:t>
      </w:r>
    </w:p>
    <w:p w:rsidR="006A3E11" w:rsidRPr="00E24771" w:rsidRDefault="006A3E11" w:rsidP="006A3E1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E24771">
        <w:rPr>
          <w:rFonts w:eastAsia="Calibri"/>
          <w:sz w:val="28"/>
          <w:szCs w:val="28"/>
          <w:lang w:eastAsia="en-US"/>
        </w:rPr>
        <w:t>1) в отношении органов местного самоуправления</w:t>
      </w:r>
      <w:r>
        <w:rPr>
          <w:rFonts w:eastAsia="Calibri"/>
          <w:sz w:val="28"/>
          <w:szCs w:val="28"/>
          <w:lang w:eastAsia="en-US"/>
        </w:rPr>
        <w:t>,</w:t>
      </w:r>
      <w:r w:rsidRPr="00E24771">
        <w:rPr>
          <w:rFonts w:eastAsia="Calibri"/>
          <w:sz w:val="28"/>
          <w:szCs w:val="28"/>
          <w:lang w:eastAsia="en-US"/>
        </w:rPr>
        <w:t xml:space="preserve"> муниципальных учреждений и унитарных предприятий </w:t>
      </w:r>
      <w:r>
        <w:rPr>
          <w:rFonts w:eastAsia="Calibri"/>
          <w:sz w:val="28"/>
          <w:szCs w:val="28"/>
          <w:lang w:eastAsia="en-US"/>
        </w:rPr>
        <w:t>Иркутского</w:t>
      </w:r>
      <w:r w:rsidRPr="00E24771">
        <w:rPr>
          <w:rFonts w:eastAsia="Calibri"/>
          <w:sz w:val="28"/>
          <w:szCs w:val="28"/>
          <w:lang w:eastAsia="en-US"/>
        </w:rPr>
        <w:t xml:space="preserve"> муниципального округа, а также иных организаций, если они используют имущество, находящееся в </w:t>
      </w:r>
      <w:r>
        <w:rPr>
          <w:rFonts w:eastAsia="Calibri"/>
          <w:sz w:val="28"/>
          <w:szCs w:val="28"/>
          <w:lang w:eastAsia="en-US"/>
        </w:rPr>
        <w:t>муниципальной</w:t>
      </w:r>
      <w:r w:rsidRPr="00E24771">
        <w:rPr>
          <w:rFonts w:eastAsia="Calibri"/>
          <w:sz w:val="28"/>
          <w:szCs w:val="28"/>
          <w:lang w:eastAsia="en-US"/>
        </w:rPr>
        <w:t xml:space="preserve"> собственности </w:t>
      </w:r>
      <w:r>
        <w:rPr>
          <w:rFonts w:eastAsia="Calibri"/>
          <w:sz w:val="28"/>
          <w:szCs w:val="28"/>
          <w:lang w:eastAsia="en-US"/>
        </w:rPr>
        <w:t>Иркутского</w:t>
      </w:r>
      <w:r w:rsidRPr="00E24771">
        <w:rPr>
          <w:rFonts w:eastAsia="Calibri"/>
          <w:sz w:val="28"/>
          <w:szCs w:val="28"/>
          <w:lang w:eastAsia="en-US"/>
        </w:rPr>
        <w:t xml:space="preserve"> муниципального округа</w:t>
      </w:r>
      <w:r>
        <w:rPr>
          <w:rFonts w:eastAsia="Calibri"/>
          <w:sz w:val="28"/>
          <w:szCs w:val="28"/>
          <w:lang w:eastAsia="en-US"/>
        </w:rPr>
        <w:t xml:space="preserve"> Иркутской области</w:t>
      </w:r>
      <w:r w:rsidRPr="00E24771">
        <w:rPr>
          <w:rFonts w:eastAsia="Calibri"/>
          <w:sz w:val="28"/>
          <w:szCs w:val="28"/>
          <w:lang w:eastAsia="en-US"/>
        </w:rPr>
        <w:t>;</w:t>
      </w:r>
    </w:p>
    <w:p w:rsidR="006A3E11" w:rsidRPr="00E24771" w:rsidRDefault="006A3E11" w:rsidP="006A3E1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E24771">
        <w:rPr>
          <w:rFonts w:eastAsia="Calibri"/>
          <w:sz w:val="28"/>
          <w:szCs w:val="28"/>
          <w:lang w:eastAsia="en-US"/>
        </w:rPr>
        <w:t>2) в отношении иных лиц в случаях, предусмотренных Бюджетным кодексом Российской Федерации и другими Федеральными законами.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9. Формы осуществления Контрольно-счетной палатой муниципального финансового контроля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Внешний муниципальный финансовый контроль</w:t>
      </w:r>
      <w:r w:rsidR="004F02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Контрольно-счетной палатой  в форме контрольных и </w:t>
      </w:r>
      <w:r>
        <w:rPr>
          <w:rFonts w:ascii="Times New Roman" w:hAnsi="Times New Roman" w:cs="Times New Roman"/>
          <w:sz w:val="28"/>
          <w:szCs w:val="28"/>
        </w:rPr>
        <w:lastRenderedPageBreak/>
        <w:t>экспертно-аналитических мероприятий.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 проведении контрольного мероприятия Контрольно-счетной палатой составляется соответствующий акт (акты), который доводится до сведения руководителей проверяемых органов и организаций. На основании акта (актов) Контрольно-счетной палатой составляется отчет. 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 проведении экспертно-аналитического мероприятия Контрольно-счетной палатой составляется заключение.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E11" w:rsidRPr="00E558E3" w:rsidRDefault="006A3E11" w:rsidP="006A3E1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10</w:t>
      </w:r>
      <w:r w:rsidRPr="00E558E3">
        <w:rPr>
          <w:rFonts w:ascii="Times New Roman" w:hAnsi="Times New Roman" w:cs="Times New Roman"/>
          <w:sz w:val="28"/>
          <w:szCs w:val="28"/>
        </w:rPr>
        <w:t>. Стандарты внешнего муниципального финансового контроля</w:t>
      </w:r>
    </w:p>
    <w:p w:rsidR="006A3E11" w:rsidRPr="00E558E3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>1. Контрольно-счетная палата при осуществлении внешнего муниципального финансового контроля руководствуется</w:t>
      </w:r>
      <w:r>
        <w:rPr>
          <w:rFonts w:ascii="Times New Roman" w:hAnsi="Times New Roman" w:cs="Times New Roman"/>
          <w:sz w:val="28"/>
          <w:szCs w:val="28"/>
        </w:rPr>
        <w:t xml:space="preserve"> Конституцией Российской Федерации, законодательством Российской Федерации, законодательством Иркутской области, муниципальными нормативными правовыми актами, а также </w:t>
      </w:r>
      <w:r w:rsidRPr="00E558E3">
        <w:rPr>
          <w:rFonts w:ascii="Times New Roman" w:hAnsi="Times New Roman" w:cs="Times New Roman"/>
          <w:sz w:val="28"/>
          <w:szCs w:val="28"/>
        </w:rPr>
        <w:t>стандартами внешнего муниципального финансового контроля.</w:t>
      </w:r>
    </w:p>
    <w:p w:rsidR="006A3E11" w:rsidRPr="00AD0870" w:rsidRDefault="006A3E11" w:rsidP="006A3E11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D0870">
        <w:rPr>
          <w:rFonts w:ascii="Times New Roman" w:hAnsi="Times New Roman" w:cs="Times New Roman"/>
          <w:sz w:val="28"/>
          <w:szCs w:val="28"/>
        </w:rPr>
        <w:t>2.</w:t>
      </w:r>
      <w:r w:rsidRPr="00AD0870">
        <w:rPr>
          <w:rFonts w:ascii="Times New Roman" w:hAnsi="Times New Roman"/>
          <w:bCs/>
          <w:sz w:val="28"/>
          <w:szCs w:val="28"/>
        </w:rPr>
        <w:t xml:space="preserve"> Стандарты внешнего муниципального финансового контроля для проведения контрольных и экспертно-аналитических мероприятий утверждаются Контрольно-счетной палатой в соответствии с </w:t>
      </w:r>
      <w:hyperlink r:id="rId15" w:history="1">
        <w:r w:rsidRPr="00AD0870">
          <w:rPr>
            <w:rFonts w:ascii="Times New Roman" w:hAnsi="Times New Roman"/>
            <w:bCs/>
            <w:sz w:val="28"/>
            <w:szCs w:val="28"/>
          </w:rPr>
          <w:t>общими требованиями</w:t>
        </w:r>
      </w:hyperlink>
      <w:r w:rsidRPr="00AD0870">
        <w:rPr>
          <w:rFonts w:ascii="Times New Roman" w:hAnsi="Times New Roman"/>
          <w:bCs/>
          <w:sz w:val="28"/>
          <w:szCs w:val="28"/>
        </w:rPr>
        <w:t>, утвержденными Счетной палатой Российской Федерации.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>3.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6A3E11" w:rsidRPr="00E558E3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>4. Стандарты внешнего муниципального финансового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Контрольно-счетной палаты </w:t>
      </w:r>
      <w:r w:rsidRPr="00E558E3">
        <w:rPr>
          <w:rFonts w:ascii="Times New Roman" w:hAnsi="Times New Roman" w:cs="Times New Roman"/>
          <w:sz w:val="28"/>
          <w:szCs w:val="28"/>
        </w:rPr>
        <w:t>не могут противоречить законодательству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E558E3">
        <w:rPr>
          <w:rFonts w:ascii="Times New Roman" w:hAnsi="Times New Roman" w:cs="Times New Roman"/>
          <w:sz w:val="28"/>
          <w:szCs w:val="28"/>
        </w:rPr>
        <w:t>зак</w:t>
      </w:r>
      <w:r>
        <w:rPr>
          <w:rFonts w:ascii="Times New Roman" w:hAnsi="Times New Roman" w:cs="Times New Roman"/>
          <w:sz w:val="28"/>
          <w:szCs w:val="28"/>
        </w:rPr>
        <w:t>онодательству Иркутской области.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9C9">
        <w:rPr>
          <w:rFonts w:ascii="Times New Roman" w:hAnsi="Times New Roman" w:cs="Times New Roman"/>
          <w:sz w:val="28"/>
          <w:szCs w:val="28"/>
        </w:rPr>
        <w:t>Статья 11. Планирование деятельности Контрольно-счетной палаты</w:t>
      </w:r>
    </w:p>
    <w:p w:rsidR="006A3E11" w:rsidRPr="00E558E3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D087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ADA">
        <w:rPr>
          <w:rFonts w:ascii="Times New Roman" w:hAnsi="Times New Roman"/>
          <w:sz w:val="28"/>
          <w:szCs w:val="28"/>
        </w:rPr>
        <w:t xml:space="preserve">Контрольно-счетная палата осуществляет свою деятельность на основе планов, </w:t>
      </w:r>
      <w:r>
        <w:rPr>
          <w:rFonts w:ascii="Times New Roman" w:hAnsi="Times New Roman"/>
          <w:sz w:val="28"/>
          <w:szCs w:val="28"/>
        </w:rPr>
        <w:t xml:space="preserve">которые утверждаются ею самостоятельно. 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F53ADA">
        <w:rPr>
          <w:rFonts w:ascii="Times New Roman" w:hAnsi="Times New Roman"/>
          <w:sz w:val="28"/>
          <w:szCs w:val="28"/>
        </w:rPr>
        <w:t xml:space="preserve">Планирование деятельности Контрольно-счетной палаты осуществляется с учетом результатов контрольных и экспертно-аналитических мероприятий, </w:t>
      </w:r>
      <w:r w:rsidRPr="00AD0870">
        <w:rPr>
          <w:rFonts w:ascii="Times New Roman" w:hAnsi="Times New Roman"/>
          <w:sz w:val="28"/>
          <w:szCs w:val="28"/>
        </w:rPr>
        <w:t xml:space="preserve">а также на основании поручений Думы </w:t>
      </w:r>
      <w:r>
        <w:rPr>
          <w:rFonts w:ascii="Times New Roman" w:hAnsi="Times New Roman"/>
          <w:sz w:val="28"/>
          <w:szCs w:val="28"/>
        </w:rPr>
        <w:t>округа</w:t>
      </w:r>
      <w:r w:rsidRPr="00AD0870">
        <w:rPr>
          <w:rFonts w:ascii="Times New Roman" w:hAnsi="Times New Roman"/>
          <w:sz w:val="28"/>
          <w:szCs w:val="28"/>
        </w:rPr>
        <w:t xml:space="preserve">, предложений Мэра </w:t>
      </w:r>
      <w:r>
        <w:rPr>
          <w:rFonts w:ascii="Times New Roman" w:hAnsi="Times New Roman"/>
          <w:sz w:val="28"/>
          <w:szCs w:val="28"/>
        </w:rPr>
        <w:t>Иркутского муниципального округа</w:t>
      </w:r>
      <w:r w:rsidRPr="00AD0870">
        <w:rPr>
          <w:rFonts w:ascii="Times New Roman" w:hAnsi="Times New Roman"/>
          <w:sz w:val="28"/>
          <w:szCs w:val="28"/>
        </w:rPr>
        <w:t>.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D0870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Порядок в</w:t>
      </w:r>
      <w:r>
        <w:rPr>
          <w:rFonts w:ascii="Times New Roman" w:hAnsi="Times New Roman"/>
          <w:sz w:val="28"/>
          <w:szCs w:val="28"/>
        </w:rPr>
        <w:t>ключения в план</w:t>
      </w:r>
      <w:r w:rsidRPr="00AD0870">
        <w:rPr>
          <w:rFonts w:ascii="Times New Roman" w:hAnsi="Times New Roman"/>
          <w:sz w:val="28"/>
          <w:szCs w:val="28"/>
        </w:rPr>
        <w:t xml:space="preserve"> деятельности Контрольно-счетной палаты, </w:t>
      </w:r>
      <w:r>
        <w:rPr>
          <w:rFonts w:ascii="Times New Roman" w:hAnsi="Times New Roman"/>
          <w:sz w:val="28"/>
          <w:szCs w:val="28"/>
        </w:rPr>
        <w:t>поручений Думы округа, Мэра Иркутского муниципального округа  устанавливается нормативным правовым актом Думы округа.</w:t>
      </w:r>
    </w:p>
    <w:p w:rsidR="006A3E11" w:rsidRPr="0041186C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>Статья 16. Регламент Контрольно-счетной палаты</w:t>
      </w:r>
    </w:p>
    <w:p w:rsidR="006A3E11" w:rsidRPr="00E558E3" w:rsidRDefault="006A3E11" w:rsidP="006A3E1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A3E11" w:rsidRPr="00E558E3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>Регламентом Контрольно-счетной палаты определяются содержание направлений деятельности Контрольно-счетной палаты, порядок ведения дел, подготовки и проведения контрольных и</w:t>
      </w:r>
      <w:r>
        <w:rPr>
          <w:rFonts w:ascii="Times New Roman" w:hAnsi="Times New Roman" w:cs="Times New Roman"/>
          <w:sz w:val="28"/>
          <w:szCs w:val="28"/>
        </w:rPr>
        <w:t xml:space="preserve"> экспертно-аналитических</w:t>
      </w:r>
      <w:r w:rsidRPr="00E558E3">
        <w:rPr>
          <w:rFonts w:ascii="Times New Roman" w:hAnsi="Times New Roman" w:cs="Times New Roman"/>
          <w:sz w:val="28"/>
          <w:szCs w:val="28"/>
        </w:rPr>
        <w:t xml:space="preserve"> мероприятий и иные вопросы внутренней деятельности Контрольно-счетной палаты.</w:t>
      </w:r>
    </w:p>
    <w:p w:rsidR="006A3E11" w:rsidRPr="00E558E3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E11" w:rsidRDefault="006A3E11" w:rsidP="006A3E1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>Статья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558E3">
        <w:rPr>
          <w:rFonts w:ascii="Times New Roman" w:hAnsi="Times New Roman" w:cs="Times New Roman"/>
          <w:sz w:val="28"/>
          <w:szCs w:val="28"/>
        </w:rPr>
        <w:t>. Коллегия Контрольно-счетной палаты</w:t>
      </w:r>
    </w:p>
    <w:p w:rsidR="006A3E11" w:rsidRPr="00E2477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 xml:space="preserve">1. Коллегия Контрольно-счетной палаты </w:t>
      </w:r>
      <w:r>
        <w:rPr>
          <w:rFonts w:ascii="Times New Roman" w:hAnsi="Times New Roman" w:cs="Times New Roman"/>
          <w:sz w:val="28"/>
          <w:szCs w:val="28"/>
        </w:rPr>
        <w:t>(далее – Коллегия)</w:t>
      </w:r>
      <w:r w:rsidRPr="00E558E3">
        <w:rPr>
          <w:rFonts w:ascii="Times New Roman" w:hAnsi="Times New Roman" w:cs="Times New Roman"/>
          <w:sz w:val="28"/>
          <w:szCs w:val="28"/>
        </w:rPr>
        <w:t xml:space="preserve"> является коллегиальным органом Контрольно-счетной палаты, создаваемым для рассмотрения </w:t>
      </w:r>
      <w:r>
        <w:rPr>
          <w:rFonts w:ascii="Times New Roman" w:hAnsi="Times New Roman" w:cs="Times New Roman"/>
          <w:sz w:val="28"/>
          <w:szCs w:val="28"/>
        </w:rPr>
        <w:t xml:space="preserve">наиболее важных вопросов деятельности Контрольно-счетной палаты, включая вопросы планирования и </w:t>
      </w:r>
      <w:r w:rsidRPr="00E558E3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558E3">
        <w:rPr>
          <w:rFonts w:ascii="Times New Roman" w:hAnsi="Times New Roman" w:cs="Times New Roman"/>
          <w:sz w:val="28"/>
          <w:szCs w:val="28"/>
        </w:rPr>
        <w:t xml:space="preserve">деятельности, </w:t>
      </w:r>
      <w:r>
        <w:rPr>
          <w:rFonts w:ascii="Times New Roman" w:hAnsi="Times New Roman" w:cs="Times New Roman"/>
          <w:sz w:val="28"/>
          <w:szCs w:val="28"/>
        </w:rPr>
        <w:t>методологии</w:t>
      </w:r>
      <w:r w:rsidRPr="00E558E3">
        <w:rPr>
          <w:rFonts w:ascii="Times New Roman" w:hAnsi="Times New Roman" w:cs="Times New Roman"/>
          <w:sz w:val="28"/>
          <w:szCs w:val="28"/>
        </w:rPr>
        <w:t xml:space="preserve"> контрольной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>2. Коллегия состоит из председателя Контрольно-счетной палаты, заместителя председателя Контрольно-счетной палаты и аудиторов Контрольно-сче</w:t>
      </w:r>
      <w:r>
        <w:rPr>
          <w:rFonts w:ascii="Times New Roman" w:hAnsi="Times New Roman" w:cs="Times New Roman"/>
          <w:sz w:val="28"/>
          <w:szCs w:val="28"/>
        </w:rPr>
        <w:t>тной палаты. Руководит работой К</w:t>
      </w:r>
      <w:r w:rsidRPr="00E558E3">
        <w:rPr>
          <w:rFonts w:ascii="Times New Roman" w:hAnsi="Times New Roman" w:cs="Times New Roman"/>
          <w:sz w:val="28"/>
          <w:szCs w:val="28"/>
        </w:rPr>
        <w:t>оллегии председатель Контрольно-счетной палаты.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>3. Коллегия Контрольно-счетной палаты на своих заседаниях рассматривает: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</w:t>
      </w:r>
      <w:r w:rsidRPr="00E558E3">
        <w:rPr>
          <w:rFonts w:ascii="Times New Roman" w:hAnsi="Times New Roman" w:cs="Times New Roman"/>
          <w:sz w:val="28"/>
          <w:szCs w:val="28"/>
        </w:rPr>
        <w:t>егламент Контрольно-счетной палаты;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>2) стандарты внешнего муниципального финансового контроля и методики проведения контрольных мероприятий;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>3) планы деятельности Контрольно-счетной палаты</w:t>
      </w:r>
      <w:r>
        <w:rPr>
          <w:rFonts w:ascii="Times New Roman" w:hAnsi="Times New Roman" w:cs="Times New Roman"/>
          <w:sz w:val="28"/>
          <w:szCs w:val="28"/>
        </w:rPr>
        <w:t xml:space="preserve"> и предложения по внесению в них изменений</w:t>
      </w:r>
      <w:r w:rsidRPr="00E558E3">
        <w:rPr>
          <w:rFonts w:ascii="Times New Roman" w:hAnsi="Times New Roman" w:cs="Times New Roman"/>
          <w:sz w:val="28"/>
          <w:szCs w:val="28"/>
        </w:rPr>
        <w:t>;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>4) годовой отчет о деятельности Контрольно-счетной палаты, отчеты аудиторов Контрольно-счетной палаты;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>5) итоги контрольных и экспертно-аналитических мероприятий;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558E3">
        <w:rPr>
          <w:rFonts w:ascii="Times New Roman" w:hAnsi="Times New Roman" w:cs="Times New Roman"/>
          <w:sz w:val="28"/>
          <w:szCs w:val="28"/>
        </w:rPr>
        <w:t>) другие вопросы, предусмотренные настоящим Положением и Регламентом Контрольно-счетной палаты.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 xml:space="preserve">4. Заседания коллегии Контрольно-счетной палаты проводятся </w:t>
      </w:r>
      <w:r>
        <w:rPr>
          <w:rFonts w:ascii="Times New Roman" w:hAnsi="Times New Roman" w:cs="Times New Roman"/>
          <w:sz w:val="28"/>
          <w:szCs w:val="28"/>
        </w:rPr>
        <w:t>в соответствии с Регламентом Контрольно-счетной палаты.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 xml:space="preserve">5. В работе коллегии Контрольно-счетной палаты могут принимать участие депутаты Думы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E558E3">
        <w:rPr>
          <w:rFonts w:ascii="Times New Roman" w:hAnsi="Times New Roman" w:cs="Times New Roman"/>
          <w:sz w:val="28"/>
          <w:szCs w:val="28"/>
        </w:rPr>
        <w:t xml:space="preserve">, представители администрации </w:t>
      </w:r>
      <w:r>
        <w:rPr>
          <w:rFonts w:ascii="Times New Roman" w:hAnsi="Times New Roman" w:cs="Times New Roman"/>
          <w:sz w:val="28"/>
          <w:szCs w:val="28"/>
        </w:rPr>
        <w:t>Иркутского муниципального округа Иркутской области</w:t>
      </w:r>
      <w:r w:rsidRPr="00E558E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A3E11" w:rsidRPr="00E558E3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F33">
        <w:rPr>
          <w:rFonts w:ascii="Times New Roman" w:hAnsi="Times New Roman" w:cs="Times New Roman"/>
          <w:sz w:val="28"/>
          <w:szCs w:val="28"/>
        </w:rPr>
        <w:t>6. Порядок работы Коллегии Контрольно-счетной палаты определяется Регламентом Контрольно-счетной палаты.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>Статья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558E3">
        <w:rPr>
          <w:rFonts w:ascii="Times New Roman" w:hAnsi="Times New Roman" w:cs="Times New Roman"/>
          <w:sz w:val="28"/>
          <w:szCs w:val="28"/>
        </w:rPr>
        <w:t>. Аппарат Контрольно-счетной палаты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7"/>
      <w:bookmarkEnd w:id="2"/>
      <w:r w:rsidRPr="00E558E3">
        <w:rPr>
          <w:rFonts w:ascii="Times New Roman" w:hAnsi="Times New Roman" w:cs="Times New Roman"/>
          <w:sz w:val="28"/>
          <w:szCs w:val="28"/>
        </w:rPr>
        <w:t>1. Для правового, аналитического, информационного, организационного, документационного и материально-технического обеспечения деятельности создается аппарат Контрольно-счетной палаты.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558E3">
        <w:rPr>
          <w:rFonts w:ascii="Times New Roman" w:hAnsi="Times New Roman" w:cs="Times New Roman"/>
          <w:sz w:val="28"/>
          <w:szCs w:val="28"/>
        </w:rPr>
        <w:t xml:space="preserve">Права, обязанности и ответственность лиц, замещающих должности муниципальной службы в аппарате Контрольно-счетной палаты, а также условия прохождения ими муниципальной службы определяются федеральным, областным законодательством,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Pr="00E558E3">
        <w:rPr>
          <w:rFonts w:ascii="Times New Roman" w:hAnsi="Times New Roman" w:cs="Times New Roman"/>
          <w:sz w:val="28"/>
          <w:szCs w:val="28"/>
        </w:rPr>
        <w:t>.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>4. В целях технического обеспечения деятельности Контрольно-счетной палаты могут предусматриваться должности, не относящиеся к должностям муниципальной службы.</w:t>
      </w:r>
    </w:p>
    <w:p w:rsidR="006A3E11" w:rsidRPr="00FB04E8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4E8">
        <w:rPr>
          <w:rFonts w:ascii="Times New Roman" w:hAnsi="Times New Roman" w:cs="Times New Roman"/>
          <w:sz w:val="28"/>
          <w:szCs w:val="28"/>
        </w:rPr>
        <w:t>5. Функции и организация работы аппарата Контрольно-счетной палаты определяются Положением об аппарате Контрольно-счетной палаты.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E11" w:rsidRPr="004B72C5" w:rsidRDefault="006A3E11" w:rsidP="006A3E1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B72C5">
        <w:rPr>
          <w:rFonts w:ascii="Times New Roman" w:hAnsi="Times New Roman" w:cs="Times New Roman"/>
          <w:sz w:val="28"/>
          <w:szCs w:val="28"/>
        </w:rPr>
        <w:t>Статья 19. Ежегодный отчет о деятельности Контрольно-счетной палаты</w:t>
      </w:r>
    </w:p>
    <w:p w:rsidR="006A3E11" w:rsidRPr="004B72C5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E11" w:rsidRPr="004B72C5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2C5">
        <w:rPr>
          <w:rFonts w:ascii="Times New Roman" w:hAnsi="Times New Roman" w:cs="Times New Roman"/>
          <w:sz w:val="28"/>
          <w:szCs w:val="28"/>
        </w:rPr>
        <w:t>1. Ежегодно не позднее 30 марта текущего года Контрольно-счетная палата представляет в Думу округа отчет о своей деятельности за прошедший год.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2C5">
        <w:rPr>
          <w:rFonts w:ascii="Times New Roman" w:hAnsi="Times New Roman" w:cs="Times New Roman"/>
          <w:sz w:val="28"/>
          <w:szCs w:val="28"/>
        </w:rPr>
        <w:t>2. Порядок рассмотрения ежегодного отчета о деятельности Контрольно-счетной палаты устанавливается правовым актом Думы округа.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2C5">
        <w:rPr>
          <w:rFonts w:ascii="Times New Roman" w:hAnsi="Times New Roman" w:cs="Times New Roman"/>
          <w:sz w:val="28"/>
          <w:szCs w:val="28"/>
        </w:rPr>
        <w:t>Статья 20. Обязательность исполнения требований должностных лиц Контрольно-счетной палаты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E11" w:rsidRDefault="006A3E11" w:rsidP="006A3E1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2C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B72C5">
        <w:rPr>
          <w:rFonts w:ascii="Times New Roman" w:eastAsia="Calibri" w:hAnsi="Times New Roman" w:cs="Times New Roman"/>
          <w:sz w:val="28"/>
          <w:szCs w:val="28"/>
        </w:rPr>
        <w:t xml:space="preserve">Требования и запросы должностных лиц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4B72C5">
        <w:rPr>
          <w:rFonts w:ascii="Times New Roman" w:eastAsia="Calibri" w:hAnsi="Times New Roman" w:cs="Times New Roman"/>
          <w:sz w:val="28"/>
          <w:szCs w:val="28"/>
        </w:rPr>
        <w:t>онтрольно-счетн</w:t>
      </w:r>
      <w:r>
        <w:rPr>
          <w:rFonts w:ascii="Times New Roman" w:eastAsia="Calibri" w:hAnsi="Times New Roman" w:cs="Times New Roman"/>
          <w:sz w:val="28"/>
          <w:szCs w:val="28"/>
        </w:rPr>
        <w:t>ой палаты</w:t>
      </w:r>
      <w:r w:rsidRPr="004B72C5">
        <w:rPr>
          <w:rFonts w:ascii="Times New Roman" w:eastAsia="Calibri" w:hAnsi="Times New Roman" w:cs="Times New Roman"/>
          <w:sz w:val="28"/>
          <w:szCs w:val="28"/>
        </w:rPr>
        <w:t xml:space="preserve">, связанные с осуществлением ими своих должностных полномочий, установленных законодательством Российской Федерации, законодательством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Иркутской области, </w:t>
      </w:r>
      <w:r w:rsidRPr="004B72C5">
        <w:rPr>
          <w:rFonts w:ascii="Times New Roman" w:eastAsia="Calibri" w:hAnsi="Times New Roman" w:cs="Times New Roman"/>
          <w:sz w:val="28"/>
          <w:szCs w:val="28"/>
        </w:rPr>
        <w:t>муниципальными нормативными правовыми актами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Иркутского муниципального округа Иркутской области</w:t>
      </w:r>
      <w:r w:rsidRPr="004B72C5">
        <w:rPr>
          <w:rFonts w:ascii="Times New Roman" w:eastAsia="Calibri" w:hAnsi="Times New Roman" w:cs="Times New Roman"/>
          <w:sz w:val="28"/>
          <w:szCs w:val="28"/>
        </w:rPr>
        <w:t>, являются обязательными для исполнения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72C5">
        <w:rPr>
          <w:rFonts w:ascii="Times New Roman" w:eastAsia="Calibri" w:hAnsi="Times New Roman" w:cs="Times New Roman"/>
          <w:sz w:val="28"/>
          <w:szCs w:val="28"/>
        </w:rPr>
        <w:t>органами местного самоуправления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72C5">
        <w:rPr>
          <w:rFonts w:ascii="Times New Roman" w:eastAsia="Calibri" w:hAnsi="Times New Roman" w:cs="Times New Roman"/>
          <w:sz w:val="28"/>
          <w:szCs w:val="28"/>
        </w:rPr>
        <w:t>и муниципальными органами, организациями, в отношении которых осуществляется внешний муниципальный финансовый контроль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End"/>
    </w:p>
    <w:p w:rsidR="006A3E11" w:rsidRPr="004B72C5" w:rsidRDefault="006A3E11" w:rsidP="006A3E1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2C5">
        <w:rPr>
          <w:rFonts w:ascii="Times New Roman" w:eastAsia="Calibri" w:hAnsi="Times New Roman" w:cs="Times New Roman"/>
          <w:sz w:val="28"/>
          <w:szCs w:val="28"/>
        </w:rPr>
        <w:t>2. Неисполнение законных требований и запр</w:t>
      </w:r>
      <w:r>
        <w:rPr>
          <w:rFonts w:ascii="Times New Roman" w:eastAsia="Calibri" w:hAnsi="Times New Roman" w:cs="Times New Roman"/>
          <w:sz w:val="28"/>
          <w:szCs w:val="28"/>
        </w:rPr>
        <w:t>осов должностных лиц К</w:t>
      </w:r>
      <w:r w:rsidRPr="004B72C5">
        <w:rPr>
          <w:rFonts w:ascii="Times New Roman" w:eastAsia="Calibri" w:hAnsi="Times New Roman" w:cs="Times New Roman"/>
          <w:sz w:val="28"/>
          <w:szCs w:val="28"/>
        </w:rPr>
        <w:t>онтрольно-счетн</w:t>
      </w:r>
      <w:r>
        <w:rPr>
          <w:rFonts w:ascii="Times New Roman" w:eastAsia="Calibri" w:hAnsi="Times New Roman" w:cs="Times New Roman"/>
          <w:sz w:val="28"/>
          <w:szCs w:val="28"/>
        </w:rPr>
        <w:t>ой палаты</w:t>
      </w:r>
      <w:r w:rsidRPr="004B72C5">
        <w:rPr>
          <w:rFonts w:ascii="Times New Roman" w:eastAsia="Calibri" w:hAnsi="Times New Roman" w:cs="Times New Roman"/>
          <w:sz w:val="28"/>
          <w:szCs w:val="28"/>
        </w:rPr>
        <w:t>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Федерации и законодательством Иркутской области</w:t>
      </w:r>
      <w:r w:rsidRPr="004B72C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21. Права, обязанности и ответственность должностных лиц Контрольно-счетной палаты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E11" w:rsidRPr="004B72C5" w:rsidRDefault="006A3E11" w:rsidP="006A3E1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B72C5">
        <w:rPr>
          <w:rFonts w:eastAsia="Calibri"/>
          <w:sz w:val="28"/>
          <w:szCs w:val="28"/>
          <w:lang w:eastAsia="en-US"/>
        </w:rPr>
        <w:t>1. Должностные лица Контрольно-счетной палаты при осуществлении возложенных на них должностных полномочий имеют право:</w:t>
      </w:r>
    </w:p>
    <w:p w:rsidR="006A3E11" w:rsidRPr="004B72C5" w:rsidRDefault="006A3E11" w:rsidP="006A3E1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B72C5">
        <w:rPr>
          <w:rFonts w:eastAsia="Calibri"/>
          <w:sz w:val="28"/>
          <w:szCs w:val="28"/>
          <w:lang w:eastAsia="en-US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6A3E11" w:rsidRPr="004B72C5" w:rsidRDefault="006A3E11" w:rsidP="006A3E1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B72C5">
        <w:rPr>
          <w:rFonts w:eastAsia="Calibri"/>
          <w:sz w:val="28"/>
          <w:szCs w:val="28"/>
          <w:lang w:eastAsia="en-US"/>
        </w:rP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производится с участием уполномоченных должностных лиц проверяемых органов и организаций и составлением соответствующих актов;</w:t>
      </w:r>
    </w:p>
    <w:p w:rsidR="006A3E11" w:rsidRPr="004B72C5" w:rsidRDefault="006A3E11" w:rsidP="006A3E1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B72C5">
        <w:rPr>
          <w:rFonts w:eastAsia="Calibri"/>
          <w:sz w:val="28"/>
          <w:szCs w:val="28"/>
          <w:lang w:eastAsia="en-US"/>
        </w:rPr>
        <w:t xml:space="preserve">3) в пределах своей компетенции направлять запросы должностным лицам территориальных органов федеральных органов исполнительной </w:t>
      </w:r>
      <w:r w:rsidRPr="004B72C5">
        <w:rPr>
          <w:rFonts w:eastAsia="Calibri"/>
          <w:sz w:val="28"/>
          <w:szCs w:val="28"/>
          <w:lang w:eastAsia="en-US"/>
        </w:rPr>
        <w:lastRenderedPageBreak/>
        <w:t xml:space="preserve">власти и их структурных подразделений, органов государственной власти и государственных органов </w:t>
      </w:r>
      <w:r>
        <w:rPr>
          <w:rFonts w:eastAsia="Calibri"/>
          <w:sz w:val="28"/>
          <w:szCs w:val="28"/>
          <w:lang w:eastAsia="en-US"/>
        </w:rPr>
        <w:t>Иркутской области</w:t>
      </w:r>
      <w:r w:rsidRPr="004B72C5">
        <w:rPr>
          <w:rFonts w:eastAsia="Calibri"/>
          <w:sz w:val="28"/>
          <w:szCs w:val="28"/>
          <w:lang w:eastAsia="en-US"/>
        </w:rPr>
        <w:t>, органов территориальных государственных внебюджетных фондов, органов местного самоуправления, организаций;</w:t>
      </w:r>
    </w:p>
    <w:p w:rsidR="006A3E11" w:rsidRPr="004B72C5" w:rsidRDefault="006A3E11" w:rsidP="006A3E1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B72C5">
        <w:rPr>
          <w:rFonts w:eastAsia="Calibri"/>
          <w:sz w:val="28"/>
          <w:szCs w:val="28"/>
          <w:lang w:eastAsia="en-US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6A3E11" w:rsidRPr="004B72C5" w:rsidRDefault="006A3E11" w:rsidP="006A3E1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B72C5">
        <w:rPr>
          <w:rFonts w:eastAsia="Calibri"/>
          <w:sz w:val="28"/>
          <w:szCs w:val="28"/>
          <w:lang w:eastAsia="en-US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6A3E11" w:rsidRPr="004B72C5" w:rsidRDefault="006A3E11" w:rsidP="006A3E1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B72C5">
        <w:rPr>
          <w:rFonts w:eastAsia="Calibri"/>
          <w:sz w:val="28"/>
          <w:szCs w:val="28"/>
          <w:lang w:eastAsia="en-US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6A3E11" w:rsidRPr="004B72C5" w:rsidRDefault="006A3E11" w:rsidP="006A3E1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B72C5">
        <w:rPr>
          <w:rFonts w:eastAsia="Calibri"/>
          <w:sz w:val="28"/>
          <w:szCs w:val="28"/>
          <w:lang w:eastAsia="en-US"/>
        </w:rP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6A3E11" w:rsidRPr="004B72C5" w:rsidRDefault="006A3E11" w:rsidP="006A3E1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B72C5">
        <w:rPr>
          <w:rFonts w:eastAsia="Calibri"/>
          <w:sz w:val="28"/>
          <w:szCs w:val="28"/>
          <w:lang w:eastAsia="en-US"/>
        </w:rPr>
        <w:t>8) знакомиться с технической документацией к электронным базам данных;</w:t>
      </w:r>
    </w:p>
    <w:p w:rsidR="006A3E11" w:rsidRPr="004B72C5" w:rsidRDefault="006A3E11" w:rsidP="006A3E1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B72C5">
        <w:rPr>
          <w:rFonts w:eastAsia="Calibri"/>
          <w:sz w:val="28"/>
          <w:szCs w:val="28"/>
          <w:lang w:eastAsia="en-US"/>
        </w:rPr>
        <w:t>9) составлять протоколы об административных правонарушениях, если такое право предусмотрено законодательством Российской Федерации.</w:t>
      </w:r>
    </w:p>
    <w:p w:rsidR="006A3E11" w:rsidRPr="004B72C5" w:rsidRDefault="006A3E11" w:rsidP="006A3E1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B72C5">
        <w:rPr>
          <w:rFonts w:eastAsia="Calibri"/>
          <w:sz w:val="28"/>
          <w:szCs w:val="28"/>
          <w:lang w:eastAsia="en-US"/>
        </w:rPr>
        <w:t xml:space="preserve">2. Должностные лица Контрольно-счетной палаты в случае опечатывания касс, кассовых и служебных помещений, складов и архивов, изъятия документов и материалов в случае, предусмотренном </w:t>
      </w:r>
      <w:hyperlink w:anchor="Par227" w:history="1">
        <w:r w:rsidRPr="004B72C5">
          <w:rPr>
            <w:rFonts w:eastAsia="Calibri"/>
            <w:sz w:val="28"/>
            <w:szCs w:val="28"/>
            <w:lang w:eastAsia="en-US"/>
          </w:rPr>
          <w:t>подпунктом 2 пункта 1</w:t>
        </w:r>
      </w:hyperlink>
      <w:r w:rsidRPr="004B72C5">
        <w:rPr>
          <w:rFonts w:eastAsia="Calibri"/>
          <w:sz w:val="28"/>
          <w:szCs w:val="28"/>
          <w:lang w:eastAsia="en-US"/>
        </w:rPr>
        <w:t xml:space="preserve"> настоящей </w:t>
      </w:r>
      <w:r>
        <w:rPr>
          <w:rFonts w:eastAsia="Calibri"/>
          <w:sz w:val="28"/>
          <w:szCs w:val="28"/>
          <w:lang w:eastAsia="en-US"/>
        </w:rPr>
        <w:t>статьи</w:t>
      </w:r>
      <w:r w:rsidRPr="004B72C5">
        <w:rPr>
          <w:rFonts w:eastAsia="Calibri"/>
          <w:sz w:val="28"/>
          <w:szCs w:val="28"/>
          <w:lang w:eastAsia="en-US"/>
        </w:rPr>
        <w:t xml:space="preserve">, должны в течение 24 часов уведомить об этом председателя Контрольно-счетной палаты. Порядок и форма уведомления определяются законами </w:t>
      </w:r>
      <w:r>
        <w:rPr>
          <w:rFonts w:eastAsia="Calibri"/>
          <w:sz w:val="28"/>
          <w:szCs w:val="28"/>
          <w:lang w:eastAsia="en-US"/>
        </w:rPr>
        <w:t>Иркутской области</w:t>
      </w:r>
      <w:r w:rsidRPr="004B72C5">
        <w:rPr>
          <w:rFonts w:eastAsia="Calibri"/>
          <w:sz w:val="28"/>
          <w:szCs w:val="28"/>
          <w:lang w:eastAsia="en-US"/>
        </w:rPr>
        <w:t>.</w:t>
      </w:r>
    </w:p>
    <w:p w:rsidR="006A3E11" w:rsidRPr="004B72C5" w:rsidRDefault="006A3E11" w:rsidP="006A3E1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B72C5">
        <w:rPr>
          <w:rFonts w:eastAsia="Calibri"/>
          <w:sz w:val="28"/>
          <w:szCs w:val="28"/>
          <w:lang w:eastAsia="en-US"/>
        </w:rPr>
        <w:t>3. Руководители проверяемых органов и организаций обязаны обеспечивать должностных лиц Контрольно-счетной палаты, участвующих в контрольном мероприятии, оборудованным рабочим местом с доступом к справочным правовым системам, информационно-телекоммуникационной сети Интернет.</w:t>
      </w:r>
    </w:p>
    <w:p w:rsidR="006A3E11" w:rsidRPr="004B72C5" w:rsidRDefault="006A3E11" w:rsidP="006A3E1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B72C5">
        <w:rPr>
          <w:rFonts w:eastAsia="Calibri"/>
          <w:sz w:val="28"/>
          <w:szCs w:val="28"/>
          <w:lang w:eastAsia="en-US"/>
        </w:rPr>
        <w:t>4. Должностные лица Контрольно-счетной палаты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6A3E11" w:rsidRPr="004B72C5" w:rsidRDefault="006A3E11" w:rsidP="006A3E1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B72C5">
        <w:rPr>
          <w:rFonts w:eastAsia="Calibri"/>
          <w:sz w:val="28"/>
          <w:szCs w:val="28"/>
          <w:lang w:eastAsia="en-US"/>
        </w:rPr>
        <w:t xml:space="preserve">5. </w:t>
      </w:r>
      <w:proofErr w:type="gramStart"/>
      <w:r w:rsidRPr="004B72C5">
        <w:rPr>
          <w:rFonts w:eastAsia="Calibri"/>
          <w:sz w:val="28"/>
          <w:szCs w:val="28"/>
          <w:lang w:eastAsia="en-US"/>
        </w:rPr>
        <w:t xml:space="preserve">Должностные лица Контрольно-счетной палаты обязаны сохранять государственную, служебную, коммерческую и иную охраняемую законом </w:t>
      </w:r>
      <w:r w:rsidRPr="004B72C5">
        <w:rPr>
          <w:rFonts w:eastAsia="Calibri"/>
          <w:sz w:val="28"/>
          <w:szCs w:val="28"/>
          <w:lang w:eastAsia="en-US"/>
        </w:rPr>
        <w:lastRenderedPageBreak/>
        <w:t>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 Контрольно-счетной палаты.</w:t>
      </w:r>
      <w:proofErr w:type="gramEnd"/>
    </w:p>
    <w:p w:rsidR="006A3E11" w:rsidRPr="004B72C5" w:rsidRDefault="006A3E11" w:rsidP="006A3E1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B72C5">
        <w:rPr>
          <w:rFonts w:eastAsia="Calibri"/>
          <w:sz w:val="28"/>
          <w:szCs w:val="28"/>
          <w:lang w:eastAsia="en-US"/>
        </w:rPr>
        <w:t xml:space="preserve">6. </w:t>
      </w:r>
      <w:proofErr w:type="gramStart"/>
      <w:r w:rsidRPr="004B72C5">
        <w:rPr>
          <w:rFonts w:eastAsia="Calibri"/>
          <w:sz w:val="28"/>
          <w:szCs w:val="28"/>
          <w:lang w:eastAsia="en-US"/>
        </w:rPr>
        <w:t xml:space="preserve">Должностные лица Контрольно-счетной палаты обязаны соблюдать ограничения, запреты, исполнять обязанности, которые установлены Федеральным </w:t>
      </w:r>
      <w:hyperlink r:id="rId16" w:history="1">
        <w:r w:rsidRPr="004B72C5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4B72C5">
        <w:rPr>
          <w:rFonts w:eastAsia="Calibri"/>
          <w:sz w:val="28"/>
          <w:szCs w:val="28"/>
          <w:lang w:eastAsia="en-US"/>
        </w:rPr>
        <w:t xml:space="preserve"> от 25 декабря 2008 года № 273-ФЗ «О противодействии коррупции», Федеральным </w:t>
      </w:r>
      <w:hyperlink r:id="rId17" w:history="1">
        <w:r w:rsidRPr="004B72C5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4B72C5">
        <w:rPr>
          <w:rFonts w:eastAsia="Calibri"/>
          <w:sz w:val="28"/>
          <w:szCs w:val="28"/>
          <w:lang w:eastAsia="en-US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8" w:history="1">
        <w:r w:rsidRPr="004B72C5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4B72C5">
        <w:rPr>
          <w:rFonts w:eastAsia="Calibri"/>
          <w:sz w:val="28"/>
          <w:szCs w:val="28"/>
          <w:lang w:eastAsia="en-US"/>
        </w:rPr>
        <w:t xml:space="preserve"> от 7 мая 2013 года № 79-ФЗ «О запрете отдельным категориям лиц открывать и</w:t>
      </w:r>
      <w:proofErr w:type="gramEnd"/>
      <w:r w:rsidRPr="004B72C5">
        <w:rPr>
          <w:rFonts w:eastAsia="Calibri"/>
          <w:sz w:val="28"/>
          <w:szCs w:val="28"/>
          <w:lang w:eastAsia="en-US"/>
        </w:rPr>
        <w:t xml:space="preserve">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6A3E11" w:rsidRPr="004B72C5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2C5">
        <w:rPr>
          <w:rFonts w:ascii="Times New Roman" w:eastAsia="Calibri" w:hAnsi="Times New Roman" w:cs="Times New Roman"/>
          <w:sz w:val="28"/>
          <w:szCs w:val="28"/>
          <w:lang w:eastAsia="en-US"/>
        </w:rPr>
        <w:t>7. Должностные лица Контрольно-счетной палаты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6A3E11" w:rsidRDefault="006A3E11" w:rsidP="006A3E1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bookmarkStart w:id="3" w:name="Par227"/>
      <w:bookmarkEnd w:id="3"/>
      <w:r w:rsidRPr="004B72C5">
        <w:rPr>
          <w:rFonts w:eastAsia="Calibri"/>
          <w:sz w:val="28"/>
          <w:szCs w:val="28"/>
          <w:lang w:eastAsia="en-US"/>
        </w:rPr>
        <w:t xml:space="preserve">8. </w:t>
      </w:r>
      <w:proofErr w:type="gramStart"/>
      <w:r w:rsidRPr="004B72C5">
        <w:rPr>
          <w:rFonts w:eastAsia="Calibri"/>
          <w:sz w:val="28"/>
          <w:szCs w:val="28"/>
          <w:lang w:eastAsia="en-US"/>
        </w:rPr>
        <w:t>Председатель, заместитель председателя и аудиторы Контрольно-счетной палаты вправе участвовать в заседаниях Думы</w:t>
      </w:r>
      <w:r>
        <w:rPr>
          <w:rFonts w:eastAsia="Calibri"/>
          <w:sz w:val="28"/>
          <w:szCs w:val="28"/>
          <w:lang w:eastAsia="en-US"/>
        </w:rPr>
        <w:t xml:space="preserve"> округа</w:t>
      </w:r>
      <w:r w:rsidRPr="004B72C5">
        <w:rPr>
          <w:rFonts w:eastAsia="Calibri"/>
          <w:sz w:val="28"/>
          <w:szCs w:val="28"/>
          <w:lang w:eastAsia="en-US"/>
        </w:rPr>
        <w:t xml:space="preserve">, (комитетов, комиссий, рабочих групп, создаваемых Думой), заседаниях (совещаниях) администрации </w:t>
      </w:r>
      <w:r>
        <w:rPr>
          <w:rFonts w:eastAsia="Calibri"/>
          <w:sz w:val="28"/>
          <w:szCs w:val="28"/>
          <w:lang w:eastAsia="en-US"/>
        </w:rPr>
        <w:t xml:space="preserve">Иркутского </w:t>
      </w:r>
      <w:r w:rsidRPr="004B72C5">
        <w:rPr>
          <w:rFonts w:eastAsia="Calibri"/>
          <w:sz w:val="28"/>
          <w:szCs w:val="28"/>
          <w:lang w:eastAsia="en-US"/>
        </w:rPr>
        <w:t>муниципального округа</w:t>
      </w:r>
      <w:r>
        <w:rPr>
          <w:rFonts w:eastAsia="Calibri"/>
          <w:sz w:val="28"/>
          <w:szCs w:val="28"/>
          <w:lang w:eastAsia="en-US"/>
        </w:rPr>
        <w:t xml:space="preserve"> Иркутского округа</w:t>
      </w:r>
      <w:r w:rsidRPr="004B72C5">
        <w:rPr>
          <w:rFonts w:eastAsia="Calibri"/>
          <w:sz w:val="28"/>
          <w:szCs w:val="28"/>
          <w:lang w:eastAsia="en-US"/>
        </w:rPr>
        <w:t xml:space="preserve"> и ее функциональных органов, а также в заседаниях координационных и совещательных органов при </w:t>
      </w:r>
      <w:r>
        <w:rPr>
          <w:rFonts w:eastAsia="Calibri"/>
          <w:sz w:val="28"/>
          <w:szCs w:val="28"/>
          <w:lang w:eastAsia="en-US"/>
        </w:rPr>
        <w:t xml:space="preserve">Мэре Иркутского муниципального округа Иркутской области </w:t>
      </w:r>
      <w:r w:rsidRPr="004B72C5">
        <w:rPr>
          <w:rFonts w:eastAsia="Calibri"/>
          <w:sz w:val="28"/>
          <w:szCs w:val="28"/>
          <w:lang w:eastAsia="en-US"/>
        </w:rPr>
        <w:t>по вопросам ведения Контрольно-счетной палаты.</w:t>
      </w:r>
      <w:proofErr w:type="gramEnd"/>
    </w:p>
    <w:p w:rsidR="006A3E11" w:rsidRPr="004B72C5" w:rsidRDefault="006A3E11" w:rsidP="006A3E1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6A3E11" w:rsidRDefault="006A3E11" w:rsidP="006A3E1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E558E3">
        <w:rPr>
          <w:rFonts w:ascii="Times New Roman" w:hAnsi="Times New Roman" w:cs="Times New Roman"/>
          <w:sz w:val="28"/>
          <w:szCs w:val="28"/>
        </w:rPr>
        <w:t>. Полномочия председателя Контрольно-счетной палаты, заместителя председателя Контрольно-счетной палаты, аудиторов Контрольно-счетной палаты</w:t>
      </w:r>
    </w:p>
    <w:p w:rsidR="006A3E11" w:rsidRPr="004B72C5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>1. Председатель Контрольно-счетной палаты: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>1) осуществляет руководство деятельностью Контрольно-счетной палаты и организует ее работу в соответствии с настоящим Положением и Регламентом Контрольно-счетной палаты;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798">
        <w:rPr>
          <w:rFonts w:ascii="Times New Roman" w:hAnsi="Times New Roman" w:cs="Times New Roman"/>
          <w:sz w:val="28"/>
          <w:szCs w:val="28"/>
        </w:rPr>
        <w:t>2) утверждает штатное расписание Контрольно-счетной палаты и изменения к нему</w:t>
      </w:r>
      <w:r>
        <w:rPr>
          <w:rFonts w:ascii="Times New Roman" w:hAnsi="Times New Roman" w:cs="Times New Roman"/>
          <w:sz w:val="28"/>
          <w:szCs w:val="28"/>
        </w:rPr>
        <w:t xml:space="preserve"> в пределах установленной штатной численности</w:t>
      </w:r>
      <w:r w:rsidRPr="00ED7798">
        <w:rPr>
          <w:rFonts w:ascii="Times New Roman" w:hAnsi="Times New Roman" w:cs="Times New Roman"/>
          <w:sz w:val="28"/>
          <w:szCs w:val="28"/>
        </w:rPr>
        <w:t>;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58E3">
        <w:rPr>
          <w:rFonts w:ascii="Times New Roman" w:hAnsi="Times New Roman" w:cs="Times New Roman"/>
          <w:sz w:val="28"/>
          <w:szCs w:val="28"/>
        </w:rPr>
        <w:t>3) утверждает Регламент Контрольно-счетной палаты, стандарты внешнего муниципального финансового контроля, планы деятельности, предусмотренные Регламентом Контрольно-счетной палаты, должностные инструкции, Положение об аппарате Контрольно-счетной палаты, и иные локальные нормативные акты Контрольно-счетной палаты;</w:t>
      </w:r>
      <w:proofErr w:type="gramEnd"/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 xml:space="preserve">4) представляет Контрольно-счетную палату во взаимоотношениях с органами государственной власти, органами местного самоуправления, иными государственными и муниципальными органами, организациями, </w:t>
      </w:r>
      <w:r w:rsidRPr="00E558E3">
        <w:rPr>
          <w:rFonts w:ascii="Times New Roman" w:hAnsi="Times New Roman" w:cs="Times New Roman"/>
          <w:sz w:val="28"/>
          <w:szCs w:val="28"/>
        </w:rPr>
        <w:lastRenderedPageBreak/>
        <w:t>учреждениями;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>5) организует работу коллегии Контрольно-счетной палаты и председательствует на ее заседаниях;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F33">
        <w:rPr>
          <w:rFonts w:ascii="Times New Roman" w:hAnsi="Times New Roman" w:cs="Times New Roman"/>
          <w:sz w:val="28"/>
          <w:szCs w:val="28"/>
        </w:rPr>
        <w:t>6) подписывает представления и предписания Контрольно-счетной палаты;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 xml:space="preserve">7) представляет в Думу </w:t>
      </w:r>
      <w:r>
        <w:rPr>
          <w:rFonts w:ascii="Times New Roman" w:hAnsi="Times New Roman" w:cs="Times New Roman"/>
          <w:sz w:val="28"/>
          <w:szCs w:val="28"/>
        </w:rPr>
        <w:t>округа, М</w:t>
      </w:r>
      <w:r w:rsidRPr="00E558E3">
        <w:rPr>
          <w:rFonts w:ascii="Times New Roman" w:hAnsi="Times New Roman" w:cs="Times New Roman"/>
          <w:sz w:val="28"/>
          <w:szCs w:val="28"/>
        </w:rPr>
        <w:t xml:space="preserve">эру </w:t>
      </w:r>
      <w:r>
        <w:rPr>
          <w:rFonts w:ascii="Times New Roman" w:hAnsi="Times New Roman" w:cs="Times New Roman"/>
          <w:sz w:val="28"/>
          <w:szCs w:val="28"/>
        </w:rPr>
        <w:t xml:space="preserve">Иркутского муниципального округа </w:t>
      </w:r>
      <w:r w:rsidRPr="00E558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Иркутской области </w:t>
      </w:r>
      <w:r w:rsidRPr="00E558E3">
        <w:rPr>
          <w:rFonts w:ascii="Times New Roman" w:hAnsi="Times New Roman" w:cs="Times New Roman"/>
          <w:sz w:val="28"/>
          <w:szCs w:val="28"/>
        </w:rPr>
        <w:t>результаты контрольных и экспертно-аналитических мероприятий, ежегодный отчет о деятельности Контрольно-счетной палаты;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>8) осуществляет полномочия представителя нанимателя в соответствии с законодательством о муниципальной службе, полномочия по найму и увольнению работников, не являющихся муниципальными служащими;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>9) действует от имени Контрольно-счетной палаты без доверенности, заключает муниципальные контракты, иные гражданско-правовые договоры, необходимые для обеспечения деятельности Контрольно-счетной палаты;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>10) распоряжается финансовыми средствами, предусмотренными в районном бюджете на содержание и деятельность Контрольно-счетной палаты;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 xml:space="preserve">11) осуществляет иные полномочия, связанные с реализацией Контрольно-счетной палатой прав юридического лица, а также полномочия, возложенные на него настоящим Положением, а также иными нормативными правовыми актами Думы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E558E3">
        <w:rPr>
          <w:rFonts w:ascii="Times New Roman" w:hAnsi="Times New Roman" w:cs="Times New Roman"/>
          <w:sz w:val="28"/>
          <w:szCs w:val="28"/>
        </w:rPr>
        <w:t>.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>2. Во исполнение возложенных на него полномочий председатель Контрольно-счетной палаты издает приказы и распоряжения.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558E3">
        <w:rPr>
          <w:rFonts w:ascii="Times New Roman" w:hAnsi="Times New Roman" w:cs="Times New Roman"/>
          <w:sz w:val="28"/>
          <w:szCs w:val="28"/>
        </w:rPr>
        <w:t>. Председатель Контрольно-счетной палаты на период временного отсутствия возлагает исполнение своих обязанностей на заместителя председателя Контрольно-счетной палаты.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>В случае отсутствия заместителя председателя Контрольно-счетной палаты председатель Контрольно-счетной палаты может возложить исполнение своих обязанностей на одного из аудиторов Контрольно-счетной палаты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4" w:name="P133"/>
      <w:bookmarkEnd w:id="4"/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558E3">
        <w:rPr>
          <w:rFonts w:ascii="Times New Roman" w:hAnsi="Times New Roman" w:cs="Times New Roman"/>
          <w:sz w:val="28"/>
          <w:szCs w:val="28"/>
        </w:rPr>
        <w:t>. Заместитель председателя Контрольно-счетной палаты исполняет обязанности председателя Контрольно-счетной палаты в следующих случаях: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временного отсутствия</w:t>
      </w:r>
      <w:r w:rsidRPr="00E558E3">
        <w:rPr>
          <w:rFonts w:ascii="Times New Roman" w:hAnsi="Times New Roman" w:cs="Times New Roman"/>
          <w:sz w:val="28"/>
          <w:szCs w:val="28"/>
        </w:rPr>
        <w:t xml:space="preserve"> председателя Контрольно-счетной палаты;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>2) невозможности осуществления председателем Контрольно-счетной палаты своих обязанностей;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досрочного</w:t>
      </w:r>
      <w:r w:rsidRPr="00E558E3">
        <w:rPr>
          <w:rFonts w:ascii="Times New Roman" w:hAnsi="Times New Roman" w:cs="Times New Roman"/>
          <w:sz w:val="28"/>
          <w:szCs w:val="28"/>
        </w:rPr>
        <w:t xml:space="preserve"> освобождени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558E3">
        <w:rPr>
          <w:rFonts w:ascii="Times New Roman" w:hAnsi="Times New Roman" w:cs="Times New Roman"/>
          <w:sz w:val="28"/>
          <w:szCs w:val="28"/>
        </w:rPr>
        <w:t xml:space="preserve"> от должности председателя Контрольно-счетной палаты до момента назначения на должность нового председателя Контрольно-счетной палаты.</w:t>
      </w:r>
    </w:p>
    <w:p w:rsidR="006A3E11" w:rsidRDefault="004942EF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6A3E11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6A3E11" w:rsidRPr="00E558E3">
        <w:rPr>
          <w:rFonts w:ascii="Times New Roman" w:hAnsi="Times New Roman" w:cs="Times New Roman"/>
          <w:sz w:val="28"/>
          <w:szCs w:val="28"/>
        </w:rPr>
        <w:t>. Председатель Контрольно-счетной палаты может являться руководителем контрольных и экспертно-аналитических мероприятий.</w:t>
      </w:r>
    </w:p>
    <w:p w:rsidR="006A3E11" w:rsidRDefault="004942EF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6A3E11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6A3E11" w:rsidRPr="00E558E3">
        <w:rPr>
          <w:rFonts w:ascii="Times New Roman" w:hAnsi="Times New Roman" w:cs="Times New Roman"/>
          <w:sz w:val="28"/>
          <w:szCs w:val="28"/>
        </w:rPr>
        <w:t>. Заместитель председателя Контрольно-счетной палаты, аудиторы Контрольно-счетной палаты возглавляют в пределах своей компетенции, определенной Регламентом Контрольно-счетной палаты, направления деятельности, самостоятельно решают вопросы организации деятельности возглавляемых направлений и несут ответственность за ее результаты.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E11" w:rsidRPr="0028536A" w:rsidRDefault="006A3E11" w:rsidP="006A3E1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8536A">
        <w:rPr>
          <w:rFonts w:eastAsia="Calibri"/>
          <w:sz w:val="28"/>
          <w:szCs w:val="28"/>
          <w:lang w:eastAsia="en-US"/>
        </w:rPr>
        <w:lastRenderedPageBreak/>
        <w:t>Статья 2</w:t>
      </w:r>
      <w:r>
        <w:rPr>
          <w:rFonts w:eastAsia="Calibri"/>
          <w:sz w:val="28"/>
          <w:szCs w:val="28"/>
          <w:lang w:eastAsia="en-US"/>
        </w:rPr>
        <w:t>3</w:t>
      </w:r>
      <w:r w:rsidRPr="0028536A">
        <w:rPr>
          <w:rFonts w:eastAsia="Calibri"/>
          <w:sz w:val="28"/>
          <w:szCs w:val="28"/>
          <w:lang w:eastAsia="en-US"/>
        </w:rPr>
        <w:t>. Должностные лица Контрольно-счетной палаты, имеющие право составлять протоколы об административных правонарушениях</w:t>
      </w:r>
    </w:p>
    <w:p w:rsidR="006A3E11" w:rsidRPr="0028536A" w:rsidRDefault="006A3E11" w:rsidP="006A3E11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6A3E11" w:rsidRPr="0028536A" w:rsidRDefault="006A3E11" w:rsidP="006A3E1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8536A">
        <w:rPr>
          <w:rFonts w:eastAsia="Calibri"/>
          <w:sz w:val="28"/>
          <w:szCs w:val="28"/>
          <w:lang w:eastAsia="en-US"/>
        </w:rPr>
        <w:t xml:space="preserve">Председатель Контрольно-счетной палаты, заместитель председателя Контрольно-счетной палаты, аудиторы и </w:t>
      </w:r>
      <w:r w:rsidRPr="00ED7798">
        <w:rPr>
          <w:rFonts w:eastAsia="Calibri"/>
          <w:sz w:val="28"/>
          <w:szCs w:val="28"/>
          <w:lang w:eastAsia="en-US"/>
        </w:rPr>
        <w:t>инспекторы</w:t>
      </w:r>
      <w:r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28536A">
        <w:rPr>
          <w:rFonts w:eastAsia="Calibri"/>
          <w:sz w:val="28"/>
          <w:szCs w:val="28"/>
          <w:lang w:eastAsia="en-US"/>
        </w:rPr>
        <w:t>Контрольно-счетной палаты составляют протоколы об административных правонарушениях, предусмотренных законодательством Российской Федерации при осуществлении муниципального финансового контроля.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E11" w:rsidRDefault="006A3E11" w:rsidP="006A3E1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E558E3">
        <w:rPr>
          <w:rFonts w:ascii="Times New Roman" w:hAnsi="Times New Roman" w:cs="Times New Roman"/>
          <w:sz w:val="28"/>
          <w:szCs w:val="28"/>
        </w:rPr>
        <w:t>. Представление информации Контрольно-счетной пала</w:t>
      </w:r>
      <w:r>
        <w:rPr>
          <w:rFonts w:ascii="Times New Roman" w:hAnsi="Times New Roman" w:cs="Times New Roman"/>
          <w:sz w:val="28"/>
          <w:szCs w:val="28"/>
        </w:rPr>
        <w:t>те</w:t>
      </w:r>
    </w:p>
    <w:p w:rsidR="006A3E11" w:rsidRDefault="006A3E11" w:rsidP="006A3E1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A3E11" w:rsidRPr="00AD0870" w:rsidRDefault="006A3E11" w:rsidP="006A3E11">
      <w:pPr>
        <w:pStyle w:val="ConsPlusNormal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53ADA"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Органы государственной власти и государственные органы Иркутской области, органы управления государственными внебюджетными фондами, органы местного самоуправления Иркутского муниципального округа Иркутской области</w:t>
      </w:r>
      <w:r w:rsidRPr="00487CD4">
        <w:rPr>
          <w:rFonts w:ascii="Times New Roman" w:hAnsi="Times New Roman"/>
          <w:sz w:val="28"/>
          <w:szCs w:val="28"/>
        </w:rPr>
        <w:t xml:space="preserve">, организации, </w:t>
      </w:r>
      <w:r w:rsidRPr="00F53ADA">
        <w:rPr>
          <w:rFonts w:ascii="Times New Roman" w:hAnsi="Times New Roman"/>
          <w:sz w:val="28"/>
          <w:szCs w:val="28"/>
        </w:rPr>
        <w:t xml:space="preserve">в отношении которых Контрольно-счетная палата вправе осуществлять внешний муниципальный финансовый контроль </w:t>
      </w:r>
      <w:r w:rsidRPr="00AD0870">
        <w:rPr>
          <w:rFonts w:ascii="Times New Roman" w:hAnsi="Times New Roman"/>
          <w:sz w:val="28"/>
          <w:szCs w:val="28"/>
        </w:rPr>
        <w:t>или которые обладают информацией, необходимой для осуществления внешнего муниципального финансового контроля,</w:t>
      </w:r>
      <w:r w:rsidRPr="00F53ADA">
        <w:rPr>
          <w:rFonts w:ascii="Times New Roman" w:hAnsi="Times New Roman"/>
          <w:sz w:val="28"/>
          <w:szCs w:val="28"/>
        </w:rPr>
        <w:t xml:space="preserve"> их должностные лица, а также территориальные органы федеральных</w:t>
      </w:r>
      <w:r w:rsidRPr="004B72C5">
        <w:rPr>
          <w:rFonts w:ascii="Times New Roman" w:hAnsi="Times New Roman"/>
          <w:sz w:val="28"/>
          <w:szCs w:val="28"/>
        </w:rPr>
        <w:t xml:space="preserve"> </w:t>
      </w:r>
      <w:r w:rsidRPr="00F53ADA">
        <w:rPr>
          <w:rFonts w:ascii="Times New Roman" w:hAnsi="Times New Roman"/>
          <w:sz w:val="28"/>
          <w:szCs w:val="28"/>
        </w:rPr>
        <w:t>органов исполнительной власти и их структурные подразделения в</w:t>
      </w:r>
      <w:proofErr w:type="gramEnd"/>
      <w:r w:rsidRPr="00F53ADA">
        <w:rPr>
          <w:rFonts w:ascii="Times New Roman" w:hAnsi="Times New Roman"/>
          <w:sz w:val="28"/>
          <w:szCs w:val="28"/>
        </w:rPr>
        <w:t xml:space="preserve"> установленные законами </w:t>
      </w:r>
      <w:r>
        <w:rPr>
          <w:rFonts w:ascii="Times New Roman" w:hAnsi="Times New Roman"/>
          <w:sz w:val="28"/>
          <w:szCs w:val="28"/>
        </w:rPr>
        <w:t xml:space="preserve">Иркутской области </w:t>
      </w:r>
      <w:r w:rsidRPr="00F53ADA">
        <w:rPr>
          <w:rFonts w:ascii="Times New Roman" w:hAnsi="Times New Roman"/>
          <w:sz w:val="28"/>
          <w:szCs w:val="28"/>
        </w:rPr>
        <w:t xml:space="preserve">сроки обязаны представлять в Контрольно-счетную палату по её запросам информацию, документы и материалы, необходимые для проведения контрольных </w:t>
      </w:r>
      <w:r w:rsidRPr="00AD0870">
        <w:rPr>
          <w:rFonts w:ascii="Times New Roman" w:hAnsi="Times New Roman"/>
          <w:sz w:val="28"/>
          <w:szCs w:val="28"/>
        </w:rPr>
        <w:t>и экспертно-аналитических мероприятий.</w:t>
      </w:r>
    </w:p>
    <w:p w:rsidR="006A3E11" w:rsidRDefault="006A3E11" w:rsidP="006A3E11">
      <w:pPr>
        <w:pStyle w:val="ConsPlusNormal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Порядок направления Контрольно-счетной палатой запросов, указанных в пункте 1 настоящей статьи, определяется муниципальными нормативными правовыми актами и регламентом Контрольно-счетной палаты.</w:t>
      </w:r>
    </w:p>
    <w:p w:rsidR="006A3E11" w:rsidRDefault="006A3E11" w:rsidP="006A3E1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558E3">
        <w:rPr>
          <w:rFonts w:ascii="Times New Roman" w:hAnsi="Times New Roman" w:cs="Times New Roman"/>
          <w:sz w:val="28"/>
          <w:szCs w:val="28"/>
        </w:rPr>
        <w:t>. Запросы Контрольно-счетной палаты оформляются заместителем председателя Контрольно-счетной палаты аудиторами Контрольно-счетной палаты, инспекторами Контрольно-счетной палаты и подписываются председателем Контрольно-счетной палаты либо лицом, временно исполняющим его обязанности.</w:t>
      </w:r>
    </w:p>
    <w:p w:rsidR="006A3E11" w:rsidRDefault="006A3E11" w:rsidP="006A3E1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B72C5">
        <w:rPr>
          <w:rFonts w:ascii="Times New Roman" w:hAnsi="Times New Roman" w:cs="Times New Roman"/>
          <w:sz w:val="28"/>
          <w:szCs w:val="28"/>
        </w:rPr>
        <w:t>В случае необходимости оформления запроса в ходе проведения контрольного мероприятия за пределами местонахождения Контрольно-счетной палаты запрос может быть подписан руководителем контрольного мероприятия.</w:t>
      </w:r>
    </w:p>
    <w:p w:rsidR="006A3E11" w:rsidRDefault="006A3E11" w:rsidP="006A3E1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558E3">
        <w:rPr>
          <w:rFonts w:ascii="Times New Roman" w:hAnsi="Times New Roman" w:cs="Times New Roman"/>
          <w:sz w:val="28"/>
          <w:szCs w:val="28"/>
        </w:rPr>
        <w:t xml:space="preserve">. Запросы Контрольно-счетной палаты вручаются руководителям органов и организаций (их законным или уполномоченным представителям), указанным в </w:t>
      </w:r>
      <w:r>
        <w:rPr>
          <w:rFonts w:ascii="Times New Roman" w:hAnsi="Times New Roman" w:cs="Times New Roman"/>
          <w:sz w:val="28"/>
          <w:szCs w:val="28"/>
        </w:rPr>
        <w:t xml:space="preserve">пункте 1 </w:t>
      </w:r>
      <w:r w:rsidRPr="00F53ADA">
        <w:rPr>
          <w:rFonts w:ascii="Times New Roman" w:hAnsi="Times New Roman" w:cs="Times New Roman"/>
          <w:sz w:val="28"/>
          <w:szCs w:val="28"/>
        </w:rPr>
        <w:t>наст</w:t>
      </w:r>
      <w:r w:rsidRPr="00E558E3">
        <w:rPr>
          <w:rFonts w:ascii="Times New Roman" w:hAnsi="Times New Roman" w:cs="Times New Roman"/>
          <w:sz w:val="28"/>
          <w:szCs w:val="28"/>
        </w:rPr>
        <w:t>оящей статьи, под расписку либо направляются заказным почтовым отправлением с уведомлением о вручении в соответствии с Регламентом Контрольно-счетной палаты.</w:t>
      </w:r>
    </w:p>
    <w:p w:rsidR="006A3E11" w:rsidRDefault="006A3E11" w:rsidP="006A3E1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>Датой получения запроса, врученного под расписку, является дата, проставленная на втором экземпляре запроса. Датой получения запроса, направленного заказным почтовым отправлением с уведомлением о вручении, является дата, указанная в уведомлении о вручении.</w:t>
      </w:r>
    </w:p>
    <w:p w:rsidR="006A3E11" w:rsidRDefault="006A3E11" w:rsidP="006A3E1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558E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558E3">
        <w:rPr>
          <w:rFonts w:ascii="Times New Roman" w:hAnsi="Times New Roman" w:cs="Times New Roman"/>
          <w:sz w:val="28"/>
          <w:szCs w:val="28"/>
        </w:rPr>
        <w:t xml:space="preserve">Непредставление или несвоевременное представление органами и </w:t>
      </w:r>
      <w:r w:rsidRPr="00E558E3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организациями, указанными </w:t>
      </w:r>
      <w:r w:rsidRPr="00F53AD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пункте 1 н</w:t>
      </w:r>
      <w:r w:rsidRPr="00E558E3">
        <w:rPr>
          <w:rFonts w:ascii="Times New Roman" w:hAnsi="Times New Roman" w:cs="Times New Roman"/>
          <w:sz w:val="28"/>
          <w:szCs w:val="28"/>
        </w:rPr>
        <w:t>астоящей статьи, в Контрольно-счетную палату по ее запросам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Иркутской</w:t>
      </w:r>
      <w:proofErr w:type="gramEnd"/>
      <w:r w:rsidRPr="00E558E3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6A3E11" w:rsidRPr="00AD0870" w:rsidRDefault="006A3E11" w:rsidP="006A3E1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D0870">
        <w:rPr>
          <w:rFonts w:ascii="Times New Roman" w:hAnsi="Times New Roman" w:cs="Times New Roman"/>
          <w:sz w:val="28"/>
          <w:szCs w:val="28"/>
        </w:rPr>
        <w:t xml:space="preserve">. </w:t>
      </w:r>
      <w:r w:rsidRPr="00AD0870">
        <w:rPr>
          <w:rFonts w:ascii="Times New Roman" w:hAnsi="Times New Roman"/>
          <w:sz w:val="28"/>
          <w:szCs w:val="28"/>
        </w:rPr>
        <w:t>При осуществлении внешнего муниципального финансового контроля Контрольно-счетной палате предоставляется необходимый для реализации её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:rsidR="006A3E11" w:rsidRDefault="006A3E11" w:rsidP="006A3E1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25</w:t>
      </w:r>
      <w:r w:rsidRPr="00E558E3">
        <w:rPr>
          <w:rFonts w:ascii="Times New Roman" w:hAnsi="Times New Roman" w:cs="Times New Roman"/>
          <w:sz w:val="28"/>
          <w:szCs w:val="28"/>
        </w:rPr>
        <w:t>. Представления и предписания Контрольно-счетной палаты</w:t>
      </w:r>
    </w:p>
    <w:p w:rsidR="006A3E11" w:rsidRDefault="006A3E11" w:rsidP="006A3E1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53AD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53ADA">
        <w:rPr>
          <w:rFonts w:ascii="Times New Roman" w:hAnsi="Times New Roman"/>
          <w:sz w:val="28"/>
          <w:szCs w:val="28"/>
        </w:rPr>
        <w:t xml:space="preserve">Контрольно-счетная палата по результатам проведения контрольных мероприятий вправе вносить в органы местного самоуправления и муниципальные органы, проверяемые органы и организации и их должностным лицам </w:t>
      </w:r>
      <w:r w:rsidRPr="00AD0870">
        <w:rPr>
          <w:rFonts w:ascii="Times New Roman" w:hAnsi="Times New Roman"/>
          <w:sz w:val="28"/>
          <w:szCs w:val="28"/>
        </w:rPr>
        <w:t xml:space="preserve">представления для принятия </w:t>
      </w:r>
      <w:r w:rsidRPr="00F53ADA">
        <w:rPr>
          <w:rFonts w:ascii="Times New Roman" w:hAnsi="Times New Roman"/>
          <w:sz w:val="28"/>
          <w:szCs w:val="28"/>
        </w:rPr>
        <w:t xml:space="preserve">мер по устранению </w:t>
      </w:r>
      <w:r w:rsidRPr="00AD0870">
        <w:rPr>
          <w:rFonts w:ascii="Times New Roman" w:hAnsi="Times New Roman"/>
          <w:sz w:val="28"/>
          <w:szCs w:val="28"/>
        </w:rPr>
        <w:t xml:space="preserve">выявленных бюджетных и иных нарушений </w:t>
      </w:r>
      <w:r w:rsidRPr="00F53ADA">
        <w:rPr>
          <w:rFonts w:ascii="Times New Roman" w:hAnsi="Times New Roman"/>
          <w:sz w:val="28"/>
          <w:szCs w:val="28"/>
        </w:rPr>
        <w:t xml:space="preserve">и недостатков, предотвращению нанесения материального ущерба Иркутскому </w:t>
      </w:r>
      <w:r>
        <w:rPr>
          <w:rFonts w:ascii="Times New Roman" w:hAnsi="Times New Roman"/>
          <w:sz w:val="28"/>
          <w:szCs w:val="28"/>
        </w:rPr>
        <w:t>муниципальному округу Иркутской области</w:t>
      </w:r>
      <w:r w:rsidRPr="00F53ADA">
        <w:rPr>
          <w:rFonts w:ascii="Times New Roman" w:hAnsi="Times New Roman"/>
          <w:sz w:val="28"/>
          <w:szCs w:val="28"/>
        </w:rPr>
        <w:t xml:space="preserve"> или возмещению причиненного вреда, по привлечению к ответственности должностных лиц, виновных в допущенных нарушениях</w:t>
      </w:r>
      <w:proofErr w:type="gramEnd"/>
      <w:r w:rsidRPr="00F53ADA">
        <w:rPr>
          <w:rFonts w:ascii="Times New Roman" w:hAnsi="Times New Roman"/>
          <w:sz w:val="28"/>
          <w:szCs w:val="28"/>
        </w:rPr>
        <w:t>, а также мер по пресечению, устранению и предупреждению нарушений</w:t>
      </w:r>
      <w:r>
        <w:rPr>
          <w:rFonts w:ascii="Times New Roman" w:hAnsi="Times New Roman"/>
          <w:sz w:val="28"/>
          <w:szCs w:val="28"/>
        </w:rPr>
        <w:t>.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>2. Представление Контрольно-счетной палаты подписывается председателем Контрольно-счетной палаты либо</w:t>
      </w:r>
      <w:r>
        <w:rPr>
          <w:rFonts w:ascii="Times New Roman" w:hAnsi="Times New Roman" w:cs="Times New Roman"/>
          <w:sz w:val="28"/>
          <w:szCs w:val="28"/>
        </w:rPr>
        <w:t xml:space="preserve"> заместителем председателя Контрольно-счетной палаты. В случае отсутствия председателя Контрольно-счетной палаты, заместителя председателя Контрольно-счетной палаты, представление Контрольно-счетной палаты подписывается аудитором, исполняющим обязанности председателя Контрольно-счетной палаты</w:t>
      </w:r>
      <w:r w:rsidRPr="00E558E3">
        <w:rPr>
          <w:rFonts w:ascii="Times New Roman" w:hAnsi="Times New Roman" w:cs="Times New Roman"/>
          <w:sz w:val="28"/>
          <w:szCs w:val="28"/>
        </w:rPr>
        <w:t>.</w:t>
      </w:r>
    </w:p>
    <w:p w:rsidR="006A3E11" w:rsidRPr="00AD0870" w:rsidRDefault="006A3E11" w:rsidP="006A3E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D087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D0870">
        <w:rPr>
          <w:rFonts w:ascii="Times New Roman" w:hAnsi="Times New Roman"/>
          <w:sz w:val="28"/>
          <w:szCs w:val="28"/>
        </w:rPr>
        <w:t>Органы местного самоуправления и муниципальные органы, а также организации в указанный в представлении срок или, если срок не указан, в течение 30 дней со дня его получения обязаны уведомить в письменной форме Контрольно-счетную палату о принятых по результатам выполнения представления решениях и мерах.</w:t>
      </w:r>
      <w:proofErr w:type="gramEnd"/>
    </w:p>
    <w:p w:rsidR="006A3E11" w:rsidRPr="00AD0870" w:rsidRDefault="006A3E11" w:rsidP="006A3E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D0870">
        <w:rPr>
          <w:rFonts w:ascii="Times New Roman" w:hAnsi="Times New Roman"/>
          <w:sz w:val="28"/>
          <w:szCs w:val="28"/>
        </w:rPr>
        <w:t>4. Срок выполнения представления может быть продлен по решению Контрольно-счетной палаты, но не более одного раза.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C7450">
        <w:rPr>
          <w:rFonts w:ascii="Times New Roman" w:hAnsi="Times New Roman"/>
          <w:sz w:val="28"/>
          <w:szCs w:val="28"/>
        </w:rPr>
        <w:t>5. В случае выявления нарушений, требующих безотлагательных мер по их пресечению и предупреждению</w:t>
      </w:r>
      <w:r w:rsidRPr="00AD0870">
        <w:rPr>
          <w:rFonts w:ascii="Times New Roman" w:hAnsi="Times New Roman"/>
          <w:sz w:val="28"/>
          <w:szCs w:val="28"/>
        </w:rPr>
        <w:t xml:space="preserve">, невыполнения представлений Контрольно-счетной палаты, а также в случае </w:t>
      </w:r>
      <w:r w:rsidRPr="009C7450">
        <w:rPr>
          <w:rFonts w:ascii="Times New Roman" w:hAnsi="Times New Roman"/>
          <w:sz w:val="28"/>
          <w:szCs w:val="28"/>
        </w:rPr>
        <w:t>воспрепятствования проведению должностными лицами Контрольно-счетной палаты контрольных мероприятий, Контрольно-счетная палата  направляет в органы местного самоуправления и муниципальные органы, проверяемые органы и организации и их должностным лицам предписание.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E558E3">
        <w:rPr>
          <w:rFonts w:ascii="Times New Roman" w:hAnsi="Times New Roman" w:cs="Times New Roman"/>
          <w:sz w:val="28"/>
          <w:szCs w:val="28"/>
        </w:rPr>
        <w:t>. Предписание Контрольно-счетной палаты должно содержать указание на конкретные допущенные нарушения и конкретные основания вынесения предписания.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E558E3">
        <w:rPr>
          <w:rFonts w:ascii="Times New Roman" w:hAnsi="Times New Roman" w:cs="Times New Roman"/>
          <w:sz w:val="28"/>
          <w:szCs w:val="28"/>
        </w:rPr>
        <w:t xml:space="preserve">. Предписание Контрольно-счетной палаты подписывается председателем Контрольно-счетной палаты либо </w:t>
      </w:r>
      <w:r>
        <w:rPr>
          <w:rFonts w:ascii="Times New Roman" w:hAnsi="Times New Roman" w:cs="Times New Roman"/>
          <w:sz w:val="28"/>
          <w:szCs w:val="28"/>
        </w:rPr>
        <w:t>заместителем председателя  Контрольно-счетной палаты</w:t>
      </w:r>
      <w:r w:rsidRPr="00E558E3">
        <w:rPr>
          <w:rFonts w:ascii="Times New Roman" w:hAnsi="Times New Roman" w:cs="Times New Roman"/>
          <w:sz w:val="28"/>
          <w:szCs w:val="28"/>
        </w:rPr>
        <w:t>.</w:t>
      </w:r>
    </w:p>
    <w:p w:rsidR="006A3E11" w:rsidRPr="00AD0870" w:rsidRDefault="006A3E11" w:rsidP="006A3E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C7450">
        <w:rPr>
          <w:sz w:val="28"/>
          <w:szCs w:val="28"/>
        </w:rPr>
        <w:t xml:space="preserve">. Предписание Контрольно-счетной палаты должно быть исполнено в установленные в нем сроки. </w:t>
      </w:r>
      <w:r w:rsidRPr="00AD0870">
        <w:rPr>
          <w:sz w:val="28"/>
          <w:szCs w:val="28"/>
        </w:rPr>
        <w:t>Срок выполнения предписания может быть продлен по решению Контрольно-счетной палаты, но не более одного раза.</w:t>
      </w:r>
    </w:p>
    <w:p w:rsidR="006A3E11" w:rsidRPr="00AD0870" w:rsidRDefault="006A3E11" w:rsidP="006A3E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0870">
        <w:rPr>
          <w:sz w:val="28"/>
          <w:szCs w:val="28"/>
        </w:rPr>
        <w:t>9. Невыполнение представления или предписания Контрольно-счетной палаты влечет за собой ответственность, установленную законодательством Российской Федерации.</w:t>
      </w:r>
    </w:p>
    <w:p w:rsidR="006A3E11" w:rsidRPr="00E558E3" w:rsidRDefault="006A3E11" w:rsidP="006A3E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E558E3">
        <w:rPr>
          <w:sz w:val="28"/>
          <w:szCs w:val="28"/>
        </w:rPr>
        <w:t>. В случае если при проведении контрольных мероприятий выявлены факты незаконного использования средств бюджета</w:t>
      </w:r>
      <w:r>
        <w:rPr>
          <w:sz w:val="28"/>
          <w:szCs w:val="28"/>
        </w:rPr>
        <w:t xml:space="preserve"> Иркутского муниципального округа Иркутской области</w:t>
      </w:r>
      <w:r w:rsidRPr="00E558E3">
        <w:rPr>
          <w:sz w:val="28"/>
          <w:szCs w:val="28"/>
        </w:rPr>
        <w:t>, в которых усматриваются признаки преступления или коррупционного правонарушения, Контрольно-счетная палата незамедлительно передает материалы контрольных мероприятий в правоохранительные органы</w:t>
      </w:r>
      <w:r>
        <w:rPr>
          <w:sz w:val="28"/>
          <w:szCs w:val="28"/>
        </w:rPr>
        <w:t>. Правоохранительные органы обязаны предоставлять Контрольно-счетной палате информацию о ходе рассмотрения и принятых решениях по переданным Контрольно-счетной палатой материалам.</w:t>
      </w:r>
    </w:p>
    <w:p w:rsidR="006A3E11" w:rsidRPr="00E558E3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E11" w:rsidRDefault="006A3E11" w:rsidP="006A3E1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26</w:t>
      </w:r>
      <w:r w:rsidRPr="00E558E3">
        <w:rPr>
          <w:rFonts w:ascii="Times New Roman" w:hAnsi="Times New Roman" w:cs="Times New Roman"/>
          <w:sz w:val="28"/>
          <w:szCs w:val="28"/>
        </w:rPr>
        <w:t>. Гарантии прав проверяемых органов и организаций</w:t>
      </w:r>
    </w:p>
    <w:p w:rsidR="006A3E11" w:rsidRPr="00E558E3" w:rsidRDefault="006A3E11" w:rsidP="006A3E1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A3E11" w:rsidRPr="00E558E3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558E3">
        <w:rPr>
          <w:rFonts w:ascii="Times New Roman" w:hAnsi="Times New Roman" w:cs="Times New Roman"/>
          <w:sz w:val="28"/>
          <w:szCs w:val="28"/>
        </w:rPr>
        <w:t>Акты, составленные Контрольно-счетной палатой при проведении контрольных мероприятий, доводятся до сведения руководителей проверяемых органов и организаций. Пояснения и замечания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руководителей</w:t>
      </w:r>
      <w:r w:rsidRPr="00E558E3">
        <w:rPr>
          <w:rFonts w:ascii="Times New Roman" w:hAnsi="Times New Roman" w:cs="Times New Roman"/>
          <w:sz w:val="28"/>
          <w:szCs w:val="28"/>
        </w:rPr>
        <w:t xml:space="preserve"> проверяемых органов и организаций, представленные в Контрольно-счетную палату в срок</w:t>
      </w:r>
      <w:r>
        <w:rPr>
          <w:rFonts w:ascii="Times New Roman" w:hAnsi="Times New Roman" w:cs="Times New Roman"/>
          <w:sz w:val="28"/>
          <w:szCs w:val="28"/>
        </w:rPr>
        <w:t>, установленный законами Иркутской области</w:t>
      </w:r>
      <w:r w:rsidRPr="00E558E3">
        <w:rPr>
          <w:rFonts w:ascii="Times New Roman" w:hAnsi="Times New Roman" w:cs="Times New Roman"/>
          <w:sz w:val="28"/>
          <w:szCs w:val="28"/>
        </w:rPr>
        <w:t>, прилагаются к актам и в дальнейшем являются их неотъемлемой частью.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Проверяемые органы и организации и их должностные лица вправе обратиться  с жалобой на действия (бездействия) Контрольно-счетной палаты в Думу округа. 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E11" w:rsidRDefault="006A3E11" w:rsidP="006A3E1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>Статья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558E3">
        <w:rPr>
          <w:rFonts w:ascii="Times New Roman" w:hAnsi="Times New Roman" w:cs="Times New Roman"/>
          <w:sz w:val="28"/>
          <w:szCs w:val="28"/>
        </w:rPr>
        <w:t>. Взаимодействие Контрольно-счетной палаты</w:t>
      </w:r>
    </w:p>
    <w:p w:rsidR="006A3E11" w:rsidRDefault="006A3E11" w:rsidP="006A3E1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A3E11" w:rsidRDefault="006A3E11" w:rsidP="006A3E1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558E3">
        <w:rPr>
          <w:rFonts w:ascii="Times New Roman" w:hAnsi="Times New Roman" w:cs="Times New Roman"/>
          <w:sz w:val="28"/>
          <w:szCs w:val="28"/>
        </w:rPr>
        <w:t xml:space="preserve">Контрольно-счетная палата при осуществлении своей деятельности имеет право взаимодействовать </w:t>
      </w:r>
      <w:r>
        <w:rPr>
          <w:rFonts w:ascii="Times New Roman" w:hAnsi="Times New Roman" w:cs="Times New Roman"/>
          <w:sz w:val="28"/>
          <w:szCs w:val="28"/>
        </w:rPr>
        <w:t xml:space="preserve">с контрольно-счетными органами муниципальных образований Иркутской области, Контрольно-счетной палатой Иркутской области, с контрольно-счетными органами других субъектов Российской Федерации, федеральных территорий и муниципальных образований, а также со Счетной Палатой Российской Федерации, с территориальными управлениями Центрального банка Российской Федерации, </w:t>
      </w:r>
      <w:r w:rsidRPr="004B72C5">
        <w:rPr>
          <w:rFonts w:ascii="Times New Roman" w:hAnsi="Times New Roman" w:cs="Times New Roman"/>
          <w:sz w:val="28"/>
          <w:szCs w:val="28"/>
        </w:rPr>
        <w:t xml:space="preserve"> </w:t>
      </w:r>
      <w:r w:rsidRPr="00E558E3">
        <w:rPr>
          <w:rFonts w:ascii="Times New Roman" w:hAnsi="Times New Roman" w:cs="Times New Roman"/>
          <w:sz w:val="28"/>
          <w:szCs w:val="28"/>
        </w:rPr>
        <w:t>налоговыми органами, органами прокуратуры, иными правоохранительными, надзорными и контрольными органами Российской Федерации, субъекта Российской</w:t>
      </w:r>
      <w:proofErr w:type="gramEnd"/>
      <w:r w:rsidRPr="00E558E3">
        <w:rPr>
          <w:rFonts w:ascii="Times New Roman" w:hAnsi="Times New Roman" w:cs="Times New Roman"/>
          <w:sz w:val="28"/>
          <w:szCs w:val="28"/>
        </w:rPr>
        <w:t xml:space="preserve"> Федерации, </w:t>
      </w:r>
      <w:r>
        <w:rPr>
          <w:rFonts w:ascii="Times New Roman" w:hAnsi="Times New Roman" w:cs="Times New Roman"/>
          <w:sz w:val="28"/>
          <w:szCs w:val="28"/>
        </w:rPr>
        <w:t xml:space="preserve">федеральных территорий и муниципальных образований. Контрольно-счетная палата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вправе </w:t>
      </w:r>
      <w:r w:rsidRPr="00E558E3">
        <w:rPr>
          <w:rFonts w:ascii="Times New Roman" w:hAnsi="Times New Roman" w:cs="Times New Roman"/>
          <w:sz w:val="28"/>
          <w:szCs w:val="28"/>
        </w:rPr>
        <w:t>заключать с н</w:t>
      </w:r>
      <w:r>
        <w:rPr>
          <w:rFonts w:ascii="Times New Roman" w:hAnsi="Times New Roman" w:cs="Times New Roman"/>
          <w:sz w:val="28"/>
          <w:szCs w:val="28"/>
        </w:rPr>
        <w:t>ими соглашения о сотрудничестве и взаимодействии.</w:t>
      </w:r>
    </w:p>
    <w:p w:rsidR="006A3E11" w:rsidRPr="00905394" w:rsidRDefault="006A3E11" w:rsidP="006A3E11">
      <w:pPr>
        <w:pStyle w:val="ConsPlusNormal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05394">
        <w:rPr>
          <w:rFonts w:ascii="Times New Roman" w:hAnsi="Times New Roman" w:cs="Times New Roman"/>
          <w:sz w:val="28"/>
          <w:szCs w:val="28"/>
        </w:rPr>
        <w:t xml:space="preserve">. </w:t>
      </w:r>
      <w:r w:rsidRPr="00905394">
        <w:rPr>
          <w:rFonts w:ascii="Times New Roman" w:hAnsi="Times New Roman"/>
          <w:sz w:val="28"/>
          <w:szCs w:val="28"/>
        </w:rPr>
        <w:t>Контрольно-счетная палата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:rsidR="006A3E11" w:rsidRDefault="006A3E11" w:rsidP="006A3E1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Контрольно-счетная палата вправе вступать в объединения (ассоциации) контрольно-счетных органов Российской Федерации, объединения (ассоциации) контрольно-счетных органов Иркутской области.</w:t>
      </w:r>
    </w:p>
    <w:p w:rsidR="006A3E11" w:rsidRPr="00905394" w:rsidRDefault="006A3E11" w:rsidP="006A3E1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05394">
        <w:rPr>
          <w:rFonts w:ascii="Times New Roman" w:hAnsi="Times New Roman" w:cs="Times New Roman"/>
          <w:sz w:val="28"/>
          <w:szCs w:val="28"/>
        </w:rPr>
        <w:t xml:space="preserve">4. В целях координации своей деятельности Контрольно-счетная палата и иные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государственные и муниципальные органы </w:t>
      </w:r>
      <w:r w:rsidRPr="00905394">
        <w:rPr>
          <w:rFonts w:ascii="Times New Roman" w:hAnsi="Times New Roman" w:cs="Times New Roman"/>
          <w:sz w:val="28"/>
          <w:szCs w:val="28"/>
        </w:rPr>
        <w:t>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:rsidR="006A3E11" w:rsidRDefault="006A3E11" w:rsidP="006A3E1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558E3">
        <w:rPr>
          <w:rFonts w:ascii="Times New Roman" w:hAnsi="Times New Roman" w:cs="Times New Roman"/>
          <w:sz w:val="28"/>
          <w:szCs w:val="28"/>
        </w:rPr>
        <w:t>. Контрольно-счетная палата по письменному обращению</w:t>
      </w:r>
      <w:r>
        <w:rPr>
          <w:rFonts w:ascii="Times New Roman" w:hAnsi="Times New Roman" w:cs="Times New Roman"/>
          <w:sz w:val="28"/>
          <w:szCs w:val="28"/>
        </w:rPr>
        <w:t xml:space="preserve"> Контрольно-счетной палаты Иркутской области, </w:t>
      </w:r>
      <w:r w:rsidRPr="00E558E3">
        <w:rPr>
          <w:rFonts w:ascii="Times New Roman" w:hAnsi="Times New Roman" w:cs="Times New Roman"/>
          <w:sz w:val="28"/>
          <w:szCs w:val="28"/>
        </w:rPr>
        <w:t>контрольно-счетных органов других муниципальных образований может принимать участие в проводимых ими контрольных и экспертно-аналитических мероприятиях.</w:t>
      </w:r>
    </w:p>
    <w:p w:rsidR="006A3E11" w:rsidRDefault="006A3E11" w:rsidP="006A3E1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E558E3">
        <w:rPr>
          <w:rFonts w:ascii="Times New Roman" w:hAnsi="Times New Roman" w:cs="Times New Roman"/>
          <w:sz w:val="28"/>
          <w:szCs w:val="28"/>
        </w:rPr>
        <w:t>Контрольно-счетная палата вправе планировать и проводить совместные контрольные и экспертно-аналитические мероприятия с Контрольно-счетной палатой Иркутской области, обращаться в Контрольно-счетную палату Иркутской области по вопросам анализа деятельности Контрольно-счетной палаты и получения рекомендаций по повышению эффективности ее работы.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Контрольно-счетная палата, Дума округа вправе обратиться в Счетную палату Российской Федерации за заключением о соответствии деятельности Контрольно-счетной палаты законодательству о внешнем муниципальном финансовом контроле и рекомендациями по повышению ее эффективности. </w:t>
      </w:r>
    </w:p>
    <w:p w:rsidR="006A3E11" w:rsidRDefault="006A3E11" w:rsidP="006A3E11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A3E11" w:rsidRDefault="006A3E11" w:rsidP="006A3E11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>Статья 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558E3">
        <w:rPr>
          <w:rFonts w:ascii="Times New Roman" w:hAnsi="Times New Roman" w:cs="Times New Roman"/>
          <w:sz w:val="28"/>
          <w:szCs w:val="28"/>
        </w:rPr>
        <w:t>. Обеспечение доступа к информации о деятельности Контрольно-счетной палаты</w:t>
      </w:r>
    </w:p>
    <w:p w:rsidR="006A3E11" w:rsidRPr="00E558E3" w:rsidRDefault="006A3E11" w:rsidP="006A3E1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B72C5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Контрольно-счетная палата в целях обеспечения доступа к информации о своей деятельности размещает на своем официальном сайте в информационно-телекоммуникационной сети Интернет (далее - сеть Интернет) и опубликовывает в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  <w:proofErr w:type="gramEnd"/>
    </w:p>
    <w:p w:rsidR="006A3E11" w:rsidRPr="004B72C5" w:rsidRDefault="006A3E11" w:rsidP="006A3E1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B72C5">
        <w:rPr>
          <w:rFonts w:eastAsia="Calibri"/>
          <w:sz w:val="28"/>
          <w:szCs w:val="28"/>
          <w:lang w:eastAsia="en-US"/>
        </w:rPr>
        <w:t xml:space="preserve">2. Контрольно-счетная палата ежегодно подготавливает </w:t>
      </w:r>
      <w:r>
        <w:rPr>
          <w:rFonts w:eastAsia="Calibri"/>
          <w:sz w:val="28"/>
          <w:szCs w:val="28"/>
          <w:lang w:eastAsia="en-US"/>
        </w:rPr>
        <w:t>отчет о своей деятельности, который направляет на рассмотрение в Думу округа.</w:t>
      </w:r>
      <w:r w:rsidRPr="004B72C5">
        <w:rPr>
          <w:rFonts w:eastAsia="Calibri"/>
          <w:sz w:val="28"/>
          <w:szCs w:val="28"/>
          <w:lang w:eastAsia="en-US"/>
        </w:rPr>
        <w:t xml:space="preserve"> Указанный отчет </w:t>
      </w:r>
      <w:r>
        <w:rPr>
          <w:rFonts w:eastAsia="Calibri"/>
          <w:sz w:val="28"/>
          <w:szCs w:val="28"/>
          <w:lang w:eastAsia="en-US"/>
        </w:rPr>
        <w:t xml:space="preserve">опубликовывается в средствах массовой информации или </w:t>
      </w:r>
      <w:r w:rsidRPr="004B72C5">
        <w:rPr>
          <w:rFonts w:eastAsia="Calibri"/>
          <w:sz w:val="28"/>
          <w:szCs w:val="28"/>
          <w:lang w:eastAsia="en-US"/>
        </w:rPr>
        <w:t>размещается в сети Интернет только после его рассмотрения Думой</w:t>
      </w:r>
      <w:r>
        <w:rPr>
          <w:rFonts w:eastAsia="Calibri"/>
          <w:sz w:val="28"/>
          <w:szCs w:val="28"/>
          <w:lang w:eastAsia="en-US"/>
        </w:rPr>
        <w:t xml:space="preserve"> округа</w:t>
      </w:r>
      <w:r w:rsidRPr="004B72C5">
        <w:rPr>
          <w:rFonts w:eastAsia="Calibri"/>
          <w:sz w:val="28"/>
          <w:szCs w:val="28"/>
          <w:lang w:eastAsia="en-US"/>
        </w:rPr>
        <w:t>.</w:t>
      </w:r>
    </w:p>
    <w:p w:rsidR="006A3E11" w:rsidRDefault="006A3E11" w:rsidP="006A3E1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Опубликование в средствах массовой информации или размещение в сети интернет информации о деятельности Контрольно-счетной палаты </w:t>
      </w:r>
      <w:r>
        <w:rPr>
          <w:rFonts w:eastAsia="Calibri"/>
          <w:sz w:val="28"/>
          <w:szCs w:val="28"/>
          <w:lang w:eastAsia="en-US"/>
        </w:rPr>
        <w:lastRenderedPageBreak/>
        <w:t xml:space="preserve">осуществляется в соответствии с законодательством Российской Федерации, законами Иркутской области, нормативными правовыми актами Думы округа и </w:t>
      </w:r>
      <w:r w:rsidRPr="004B72C5">
        <w:rPr>
          <w:rFonts w:eastAsia="Calibri"/>
          <w:sz w:val="28"/>
          <w:szCs w:val="28"/>
          <w:lang w:eastAsia="en-US"/>
        </w:rPr>
        <w:t>Регламентом Контрольно-счетной палаты.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6A3E11" w:rsidRDefault="006A3E11" w:rsidP="006A3E1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6A3E11" w:rsidRPr="00976F3E" w:rsidRDefault="006A3E11" w:rsidP="006A3E11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29</w:t>
      </w:r>
      <w:r w:rsidRPr="00976F3E">
        <w:rPr>
          <w:rFonts w:ascii="Times New Roman" w:hAnsi="Times New Roman" w:cs="Times New Roman"/>
          <w:sz w:val="28"/>
          <w:szCs w:val="28"/>
        </w:rPr>
        <w:t>. Финансовое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F3E">
        <w:rPr>
          <w:rFonts w:ascii="Times New Roman" w:hAnsi="Times New Roman" w:cs="Times New Roman"/>
          <w:sz w:val="28"/>
          <w:szCs w:val="28"/>
        </w:rPr>
        <w:t>обеспечение деятельности Контрольно-счетной палаты</w:t>
      </w:r>
    </w:p>
    <w:p w:rsidR="006A3E11" w:rsidRDefault="006A3E11" w:rsidP="006A3E1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6A3E11" w:rsidRPr="00ED7798" w:rsidRDefault="006A3E11" w:rsidP="006A3E11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7798">
        <w:rPr>
          <w:rFonts w:ascii="Times New Roman" w:hAnsi="Times New Roman" w:cs="Times New Roman"/>
          <w:sz w:val="28"/>
          <w:szCs w:val="28"/>
        </w:rPr>
        <w:t xml:space="preserve">1. </w:t>
      </w:r>
      <w:r w:rsidRPr="00ED7798">
        <w:rPr>
          <w:rFonts w:ascii="Times New Roman" w:hAnsi="Times New Roman"/>
          <w:sz w:val="28"/>
          <w:szCs w:val="28"/>
        </w:rPr>
        <w:t>Финансовое обеспечение деятельности Контрольно-счетной палаты осуществляется за счет средств бюджета</w:t>
      </w:r>
      <w:r>
        <w:rPr>
          <w:rFonts w:ascii="Times New Roman" w:hAnsi="Times New Roman"/>
          <w:sz w:val="28"/>
          <w:szCs w:val="28"/>
        </w:rPr>
        <w:t xml:space="preserve"> Иркутского муниципального округа Иркутской области</w:t>
      </w:r>
      <w:r w:rsidRPr="00ED7798">
        <w:rPr>
          <w:rFonts w:ascii="Times New Roman" w:hAnsi="Times New Roman"/>
          <w:sz w:val="28"/>
          <w:szCs w:val="28"/>
        </w:rPr>
        <w:t xml:space="preserve"> </w:t>
      </w:r>
      <w:r w:rsidRPr="00ED7798">
        <w:rPr>
          <w:rFonts w:ascii="Times New Roman" w:hAnsi="Times New Roman" w:cs="Times New Roman"/>
          <w:sz w:val="28"/>
          <w:szCs w:val="28"/>
        </w:rPr>
        <w:t>в объеме, позволяющем обеспечить осуществления возложенных на нее полномочий.</w:t>
      </w:r>
    </w:p>
    <w:p w:rsidR="006A3E11" w:rsidRDefault="006A3E11" w:rsidP="006A3E1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6A3E11" w:rsidRPr="00E558E3" w:rsidRDefault="006A3E11" w:rsidP="006A3E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558E3">
        <w:rPr>
          <w:sz w:val="28"/>
          <w:szCs w:val="28"/>
        </w:rPr>
        <w:t xml:space="preserve"> </w:t>
      </w:r>
      <w:proofErr w:type="gramStart"/>
      <w:r w:rsidRPr="00E558E3">
        <w:rPr>
          <w:sz w:val="28"/>
          <w:szCs w:val="28"/>
        </w:rPr>
        <w:t>Контроль за</w:t>
      </w:r>
      <w:proofErr w:type="gramEnd"/>
      <w:r w:rsidRPr="00E558E3">
        <w:rPr>
          <w:sz w:val="28"/>
          <w:szCs w:val="28"/>
        </w:rPr>
        <w:t xml:space="preserve"> использованием Конт</w:t>
      </w:r>
      <w:r>
        <w:rPr>
          <w:sz w:val="28"/>
          <w:szCs w:val="28"/>
        </w:rPr>
        <w:t xml:space="preserve">рольно-счетной палатой средств </w:t>
      </w:r>
      <w:r w:rsidRPr="00E558E3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Иркутского муниципального округа Иркутской области</w:t>
      </w:r>
      <w:r w:rsidRPr="00E558E3">
        <w:rPr>
          <w:sz w:val="28"/>
          <w:szCs w:val="28"/>
        </w:rPr>
        <w:t xml:space="preserve">, муниципального имущества осуществляется </w:t>
      </w:r>
      <w:r>
        <w:rPr>
          <w:sz w:val="28"/>
          <w:szCs w:val="28"/>
        </w:rPr>
        <w:t xml:space="preserve">на основании </w:t>
      </w:r>
      <w:r w:rsidRPr="00E558E3">
        <w:rPr>
          <w:sz w:val="28"/>
          <w:szCs w:val="28"/>
        </w:rPr>
        <w:t xml:space="preserve">решений Думы </w:t>
      </w:r>
      <w:r>
        <w:rPr>
          <w:sz w:val="28"/>
          <w:szCs w:val="28"/>
        </w:rPr>
        <w:t>округа</w:t>
      </w:r>
      <w:r w:rsidRPr="00E558E3">
        <w:rPr>
          <w:sz w:val="28"/>
          <w:szCs w:val="28"/>
        </w:rPr>
        <w:t>.</w:t>
      </w:r>
    </w:p>
    <w:p w:rsidR="006A3E11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E11" w:rsidRPr="00ED7798" w:rsidRDefault="006A3E11" w:rsidP="006A3E1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30</w:t>
      </w:r>
      <w:r w:rsidRPr="00ED7798">
        <w:rPr>
          <w:rFonts w:ascii="Times New Roman" w:hAnsi="Times New Roman"/>
          <w:sz w:val="28"/>
          <w:szCs w:val="28"/>
        </w:rPr>
        <w:t>. Материальное и социальное обеспечение должностных лиц Контрольно-счетной палаты</w:t>
      </w:r>
    </w:p>
    <w:p w:rsidR="006A3E11" w:rsidRDefault="006A3E11" w:rsidP="006A3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3E11" w:rsidRPr="00ED7798" w:rsidRDefault="006A3E11" w:rsidP="006A3E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7798">
        <w:rPr>
          <w:sz w:val="28"/>
          <w:szCs w:val="28"/>
        </w:rPr>
        <w:t xml:space="preserve">1. </w:t>
      </w:r>
      <w:proofErr w:type="gramStart"/>
      <w:r w:rsidRPr="00ED7798">
        <w:rPr>
          <w:sz w:val="28"/>
          <w:szCs w:val="28"/>
        </w:rPr>
        <w:t xml:space="preserve">Должностным лицам Контрольно-счетной палаты гарантируются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 муниципальные должности и должности муниципальной службы </w:t>
      </w:r>
      <w:r>
        <w:rPr>
          <w:sz w:val="28"/>
          <w:szCs w:val="28"/>
        </w:rPr>
        <w:t xml:space="preserve">Иркутского муниципального округа </w:t>
      </w:r>
      <w:r w:rsidRPr="00ED7798">
        <w:rPr>
          <w:sz w:val="28"/>
          <w:szCs w:val="28"/>
        </w:rPr>
        <w:t>(в том числе по медицинскому и санаторно-курортному обеспечению, бытовому, транспортному и иным видам обслуживания).</w:t>
      </w:r>
      <w:proofErr w:type="gramEnd"/>
    </w:p>
    <w:p w:rsidR="006A3E11" w:rsidRPr="00ED7798" w:rsidRDefault="006A3E11" w:rsidP="006A3E11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  <w:r w:rsidRPr="00ED7798">
        <w:rPr>
          <w:sz w:val="28"/>
          <w:szCs w:val="28"/>
        </w:rPr>
        <w:t xml:space="preserve">2. </w:t>
      </w:r>
      <w:proofErr w:type="gramStart"/>
      <w:r w:rsidRPr="00ED7798">
        <w:rPr>
          <w:sz w:val="28"/>
          <w:szCs w:val="28"/>
        </w:rPr>
        <w:t>Меры по материальному и социальному обеспечению председателя, заместителя председателя, аудиторов, инспекторов и иных работников аппарата Контрольно-счетной палаты устанавливаются муниципальными правовыми актами в соответстви</w:t>
      </w:r>
      <w:r>
        <w:rPr>
          <w:sz w:val="28"/>
          <w:szCs w:val="28"/>
        </w:rPr>
        <w:t xml:space="preserve">и с Федеральным законом от 07 февраля </w:t>
      </w:r>
      <w:r w:rsidRPr="00ED7798">
        <w:rPr>
          <w:sz w:val="28"/>
          <w:szCs w:val="28"/>
        </w:rPr>
        <w:t>2011</w:t>
      </w:r>
      <w:r>
        <w:rPr>
          <w:sz w:val="28"/>
          <w:szCs w:val="28"/>
        </w:rPr>
        <w:t>года</w:t>
      </w:r>
      <w:r w:rsidRPr="00ED7798">
        <w:rPr>
          <w:sz w:val="28"/>
          <w:szCs w:val="28"/>
        </w:rPr>
        <w:t xml:space="preserve"> №6-ФЗ</w:t>
      </w:r>
      <w:r>
        <w:rPr>
          <w:sz w:val="28"/>
          <w:szCs w:val="28"/>
        </w:rPr>
        <w:t xml:space="preserve">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r w:rsidRPr="00ED7798">
        <w:rPr>
          <w:sz w:val="28"/>
          <w:szCs w:val="28"/>
        </w:rPr>
        <w:t xml:space="preserve">, другими федеральными законами и законами </w:t>
      </w:r>
      <w:r>
        <w:rPr>
          <w:sz w:val="28"/>
          <w:szCs w:val="28"/>
        </w:rPr>
        <w:t>Иркутской области</w:t>
      </w:r>
      <w:r w:rsidRPr="00ED7798">
        <w:rPr>
          <w:sz w:val="28"/>
          <w:szCs w:val="28"/>
        </w:rPr>
        <w:t>.</w:t>
      </w:r>
      <w:proofErr w:type="gramEnd"/>
    </w:p>
    <w:p w:rsidR="006A3E11" w:rsidRDefault="006A3E11" w:rsidP="006A3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3E11" w:rsidRPr="00E558E3" w:rsidRDefault="006A3E11" w:rsidP="006A3E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E11" w:rsidRDefault="006A3E11" w:rsidP="006A3E1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942EF" w:rsidRDefault="004942EF" w:rsidP="006A3E1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942EF" w:rsidRDefault="004942EF" w:rsidP="006A3E1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942EF" w:rsidRDefault="004942EF" w:rsidP="006A3E1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942EF" w:rsidRDefault="004942EF" w:rsidP="006A3E1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A3E11" w:rsidRPr="00E558E3" w:rsidRDefault="006A3E11" w:rsidP="006A3E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6085" w:rsidRDefault="001D6085" w:rsidP="006A3E1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A3E11" w:rsidRPr="00E558E3" w:rsidRDefault="006A3E11" w:rsidP="006A3E1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>Приложение 1</w:t>
      </w:r>
    </w:p>
    <w:p w:rsidR="006A3E11" w:rsidRPr="00E558E3" w:rsidRDefault="006A3E11" w:rsidP="006A3E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>к Положению</w:t>
      </w:r>
    </w:p>
    <w:p w:rsidR="006A3E11" w:rsidRPr="00E558E3" w:rsidRDefault="006A3E11" w:rsidP="006A3E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>о Контрольно-счетной палате</w:t>
      </w:r>
    </w:p>
    <w:p w:rsidR="006A3E11" w:rsidRPr="00E558E3" w:rsidRDefault="006A3E11" w:rsidP="006A3E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8E3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6A3E11" w:rsidRPr="00E558E3" w:rsidRDefault="006A3E11" w:rsidP="006A3E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E558E3">
        <w:rPr>
          <w:rFonts w:ascii="Times New Roman" w:hAnsi="Times New Roman" w:cs="Times New Roman"/>
          <w:sz w:val="28"/>
          <w:szCs w:val="28"/>
        </w:rPr>
        <w:lastRenderedPageBreak/>
        <w:t>утвержденному</w:t>
      </w:r>
      <w:proofErr w:type="gramEnd"/>
      <w:r w:rsidRPr="00E558E3">
        <w:rPr>
          <w:rFonts w:ascii="Times New Roman" w:hAnsi="Times New Roman" w:cs="Times New Roman"/>
          <w:sz w:val="28"/>
          <w:szCs w:val="28"/>
        </w:rPr>
        <w:t xml:space="preserve"> решением</w:t>
      </w:r>
    </w:p>
    <w:p w:rsidR="006A3E11" w:rsidRPr="00E558E3" w:rsidRDefault="006A3E11" w:rsidP="006A3E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 xml:space="preserve">Думы Иркутского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6A3E11" w:rsidRPr="00E558E3" w:rsidRDefault="006A3E11" w:rsidP="006A3E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 xml:space="preserve">от </w:t>
      </w:r>
      <w:r w:rsidR="004942EF">
        <w:rPr>
          <w:rFonts w:ascii="Times New Roman" w:hAnsi="Times New Roman" w:cs="Times New Roman"/>
          <w:sz w:val="28"/>
          <w:szCs w:val="28"/>
        </w:rPr>
        <w:t>25.09.</w:t>
      </w:r>
      <w:r w:rsidRPr="00E558E3">
        <w:rPr>
          <w:rFonts w:ascii="Times New Roman" w:hAnsi="Times New Roman" w:cs="Times New Roman"/>
          <w:sz w:val="28"/>
          <w:szCs w:val="28"/>
        </w:rPr>
        <w:t>20</w:t>
      </w:r>
      <w:r w:rsidR="004942EF">
        <w:rPr>
          <w:rFonts w:ascii="Times New Roman" w:hAnsi="Times New Roman" w:cs="Times New Roman"/>
          <w:sz w:val="28"/>
          <w:szCs w:val="28"/>
        </w:rPr>
        <w:t xml:space="preserve">25 </w:t>
      </w:r>
      <w:r w:rsidRPr="00E558E3">
        <w:rPr>
          <w:rFonts w:ascii="Times New Roman" w:hAnsi="Times New Roman" w:cs="Times New Roman"/>
          <w:sz w:val="28"/>
          <w:szCs w:val="28"/>
        </w:rPr>
        <w:t>г</w:t>
      </w:r>
      <w:r w:rsidR="001D6085">
        <w:rPr>
          <w:rFonts w:ascii="Times New Roman" w:hAnsi="Times New Roman" w:cs="Times New Roman"/>
          <w:sz w:val="28"/>
          <w:szCs w:val="28"/>
        </w:rPr>
        <w:t>.</w:t>
      </w:r>
    </w:p>
    <w:p w:rsidR="006A3E11" w:rsidRPr="00E558E3" w:rsidRDefault="006A3E11" w:rsidP="006A3E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4942EF">
        <w:rPr>
          <w:rFonts w:ascii="Times New Roman" w:hAnsi="Times New Roman" w:cs="Times New Roman"/>
          <w:sz w:val="28"/>
          <w:szCs w:val="28"/>
        </w:rPr>
        <w:t xml:space="preserve"> 01-53/рд</w:t>
      </w:r>
      <w:bookmarkStart w:id="5" w:name="_GoBack"/>
      <w:bookmarkEnd w:id="5"/>
    </w:p>
    <w:p w:rsidR="006A3E11" w:rsidRPr="00E558E3" w:rsidRDefault="006A3E11" w:rsidP="006A3E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3E11" w:rsidRPr="00E558E3" w:rsidRDefault="006A3E11" w:rsidP="006A3E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397"/>
      <w:bookmarkEnd w:id="6"/>
      <w:r w:rsidRPr="00E558E3">
        <w:rPr>
          <w:rFonts w:ascii="Times New Roman" w:hAnsi="Times New Roman" w:cs="Times New Roman"/>
          <w:sz w:val="28"/>
          <w:szCs w:val="28"/>
        </w:rPr>
        <w:t>СТРУКТУРА</w:t>
      </w:r>
    </w:p>
    <w:p w:rsidR="006A3E11" w:rsidRPr="00E558E3" w:rsidRDefault="006A3E11" w:rsidP="006A3E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  <w:r>
        <w:rPr>
          <w:rFonts w:ascii="Times New Roman" w:hAnsi="Times New Roman" w:cs="Times New Roman"/>
          <w:sz w:val="28"/>
          <w:szCs w:val="28"/>
        </w:rPr>
        <w:t xml:space="preserve">ИРКУТСКОГО МУНИЦИПАЛЬНОГО ОКРУГА </w:t>
      </w:r>
    </w:p>
    <w:p w:rsidR="006A3E11" w:rsidRDefault="006A3E11" w:rsidP="006A3E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3E11" w:rsidRDefault="006A3E11" w:rsidP="006A3E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2041525</wp:posOffset>
                </wp:positionH>
                <wp:positionV relativeFrom="paragraph">
                  <wp:posOffset>6350</wp:posOffset>
                </wp:positionV>
                <wp:extent cx="1938655" cy="621665"/>
                <wp:effectExtent l="16510" t="12700" r="16510" b="1333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8655" cy="62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E11" w:rsidRPr="00C176B0" w:rsidRDefault="006A3E11" w:rsidP="006A3E1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A3E11" w:rsidRPr="00221DE8" w:rsidRDefault="006A3E11" w:rsidP="006A3E1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21DE8">
                              <w:rPr>
                                <w:b/>
                                <w:sz w:val="28"/>
                                <w:szCs w:val="28"/>
                              </w:rPr>
                              <w:t>Председатель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left:0;text-align:left;margin-left:160.75pt;margin-top:.5pt;width:152.65pt;height:4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" strokeweight="2pt">
                <v:textbox>
                  <w:txbxContent>
                    <w:p w:rsidR="006A3E11" w:rsidRPr="00C176B0" w:rsidRDefault="006A3E11" w:rsidP="006A3E1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6A3E11" w:rsidRPr="00221DE8" w:rsidRDefault="006A3E11" w:rsidP="006A3E1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21DE8">
                        <w:rPr>
                          <w:b/>
                          <w:sz w:val="28"/>
                          <w:szCs w:val="28"/>
                        </w:rPr>
                        <w:t>Председатель</w:t>
                      </w:r>
                    </w:p>
                  </w:txbxContent>
                </v:textbox>
              </v:rect>
            </w:pict>
          </mc:Fallback>
        </mc:AlternateContent>
      </w:r>
    </w:p>
    <w:p w:rsidR="006A3E11" w:rsidRDefault="006A3E11" w:rsidP="006A3E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3979545</wp:posOffset>
                </wp:positionH>
                <wp:positionV relativeFrom="paragraph">
                  <wp:posOffset>94615</wp:posOffset>
                </wp:positionV>
                <wp:extent cx="2313305" cy="1856105"/>
                <wp:effectExtent l="11430" t="10160" r="8890" b="10160"/>
                <wp:wrapNone/>
                <wp:docPr id="6" name="Соединительная линия уступом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3305" cy="185610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6" o:spid="_x0000_s1026" type="#_x0000_t34" style="position:absolute;margin-left:313.35pt;margin-top:7.45pt;width:182.15pt;height:14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" strokecolor="#4579b8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-107315</wp:posOffset>
                </wp:positionH>
                <wp:positionV relativeFrom="paragraph">
                  <wp:posOffset>94615</wp:posOffset>
                </wp:positionV>
                <wp:extent cx="2148840" cy="1856105"/>
                <wp:effectExtent l="10795" t="10160" r="12065" b="10160"/>
                <wp:wrapNone/>
                <wp:docPr id="5" name="Соединительная линия уступом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48840" cy="185610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5" o:spid="_x0000_s1026" type="#_x0000_t34" style="position:absolute;margin-left:-8.45pt;margin-top:7.45pt;width:169.2pt;height:146.1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" strokecolor="#4579b8"/>
            </w:pict>
          </mc:Fallback>
        </mc:AlternateContent>
      </w:r>
    </w:p>
    <w:p w:rsidR="006A3E11" w:rsidRDefault="006A3E11" w:rsidP="006A3E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3E11" w:rsidRDefault="006A3E11" w:rsidP="006A3E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15240</wp:posOffset>
                </wp:positionV>
                <wp:extent cx="0" cy="264795"/>
                <wp:effectExtent l="13335" t="6350" r="5715" b="508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4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8.5pt,1.2pt" to="238.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" strokecolor="#4579b8"/>
            </w:pict>
          </mc:Fallback>
        </mc:AlternateContent>
      </w:r>
    </w:p>
    <w:p w:rsidR="006A3E11" w:rsidRDefault="006A3E11" w:rsidP="006A3E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2041525</wp:posOffset>
                </wp:positionH>
                <wp:positionV relativeFrom="paragraph">
                  <wp:posOffset>130810</wp:posOffset>
                </wp:positionV>
                <wp:extent cx="1984375" cy="786130"/>
                <wp:effectExtent l="16510" t="21590" r="18415" b="2095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4375" cy="78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E11" w:rsidRPr="00C176B0" w:rsidRDefault="006A3E11" w:rsidP="006A3E1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A3E11" w:rsidRPr="00221DE8" w:rsidRDefault="006A3E11" w:rsidP="006A3E1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21DE8">
                              <w:rPr>
                                <w:b/>
                                <w:sz w:val="28"/>
                                <w:szCs w:val="28"/>
                              </w:rPr>
                              <w:t>Заместитель председателя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160.75pt;margin-top:10.3pt;width:156.25pt;height:6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" strokeweight="2pt">
                <v:textbox>
                  <w:txbxContent>
                    <w:p w:rsidR="006A3E11" w:rsidRPr="00C176B0" w:rsidRDefault="006A3E11" w:rsidP="006A3E1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6A3E11" w:rsidRPr="00221DE8" w:rsidRDefault="006A3E11" w:rsidP="006A3E1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21DE8">
                        <w:rPr>
                          <w:b/>
                          <w:sz w:val="28"/>
                          <w:szCs w:val="28"/>
                        </w:rPr>
                        <w:t>Заместитель председателя</w:t>
                      </w:r>
                    </w:p>
                  </w:txbxContent>
                </v:textbox>
              </v:rect>
            </w:pict>
          </mc:Fallback>
        </mc:AlternateContent>
      </w:r>
    </w:p>
    <w:p w:rsidR="006A3E11" w:rsidRDefault="006A3E11" w:rsidP="006A3E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3E11" w:rsidRDefault="006A3E11" w:rsidP="006A3E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3E11" w:rsidRDefault="006A3E11" w:rsidP="006A3E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3E11" w:rsidRDefault="006A3E11" w:rsidP="006A3E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3E11" w:rsidRDefault="006A3E11" w:rsidP="006A3E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3E11" w:rsidRDefault="006A3E11" w:rsidP="006A3E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4244975</wp:posOffset>
                </wp:positionH>
                <wp:positionV relativeFrom="paragraph">
                  <wp:posOffset>111125</wp:posOffset>
                </wp:positionV>
                <wp:extent cx="2047875" cy="868045"/>
                <wp:effectExtent l="19685" t="18415" r="18415" b="1841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868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E11" w:rsidRDefault="006A3E11" w:rsidP="006A3E1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A3E11" w:rsidRPr="00221DE8" w:rsidRDefault="006A3E11" w:rsidP="006A3E1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21DE8">
                              <w:rPr>
                                <w:b/>
                                <w:sz w:val="28"/>
                                <w:szCs w:val="28"/>
                              </w:rPr>
                              <w:t>Аппарат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8" style="position:absolute;left:0;text-align:left;margin-left:334.25pt;margin-top:8.75pt;width:161.25pt;height:6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" strokeweight="2pt">
                <v:textbox>
                  <w:txbxContent>
                    <w:p w:rsidR="006A3E11" w:rsidRDefault="006A3E11" w:rsidP="006A3E1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6A3E11" w:rsidRPr="00221DE8" w:rsidRDefault="006A3E11" w:rsidP="006A3E1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21DE8">
                        <w:rPr>
                          <w:b/>
                          <w:sz w:val="28"/>
                          <w:szCs w:val="28"/>
                        </w:rPr>
                        <w:t>Аппарат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111125</wp:posOffset>
                </wp:positionV>
                <wp:extent cx="2084705" cy="914400"/>
                <wp:effectExtent l="19685" t="18415" r="19685" b="1968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470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E11" w:rsidRDefault="006A3E11" w:rsidP="006A3E1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A3E11" w:rsidRPr="00221DE8" w:rsidRDefault="006A3E11" w:rsidP="006A3E1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21DE8">
                              <w:rPr>
                                <w:b/>
                                <w:sz w:val="28"/>
                                <w:szCs w:val="28"/>
                              </w:rPr>
                              <w:t>Аудиторы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9" style="position:absolute;left:0;text-align:left;margin-left:-8.5pt;margin-top:8.75pt;width:164.1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" strokeweight="2pt">
                <v:textbox>
                  <w:txbxContent>
                    <w:p w:rsidR="006A3E11" w:rsidRDefault="006A3E11" w:rsidP="006A3E1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6A3E11" w:rsidRPr="00221DE8" w:rsidRDefault="006A3E11" w:rsidP="006A3E1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21DE8">
                        <w:rPr>
                          <w:b/>
                          <w:sz w:val="28"/>
                          <w:szCs w:val="28"/>
                        </w:rPr>
                        <w:t>Аудиторы</w:t>
                      </w:r>
                    </w:p>
                  </w:txbxContent>
                </v:textbox>
              </v:rect>
            </w:pict>
          </mc:Fallback>
        </mc:AlternateContent>
      </w:r>
    </w:p>
    <w:p w:rsidR="006A3E11" w:rsidRPr="00ED7798" w:rsidRDefault="006A3E11" w:rsidP="006A3E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3E11" w:rsidRDefault="006A3E11" w:rsidP="006A3E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3E11" w:rsidRDefault="006A3E11" w:rsidP="006A3E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3E11" w:rsidRDefault="006A3E11" w:rsidP="006A3E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3E11" w:rsidRDefault="006A3E11" w:rsidP="006A3E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3E11" w:rsidRPr="00E558E3" w:rsidRDefault="006A3E11" w:rsidP="006A3E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3E11" w:rsidRPr="00E558E3" w:rsidRDefault="006A3E11" w:rsidP="006A3E11">
      <w:pPr>
        <w:rPr>
          <w:sz w:val="28"/>
          <w:szCs w:val="28"/>
        </w:rPr>
      </w:pPr>
    </w:p>
    <w:p w:rsidR="006A3E11" w:rsidRDefault="006A3E11" w:rsidP="006A3E1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3E11" w:rsidRDefault="006A3E11" w:rsidP="006A3E1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3E11" w:rsidRDefault="006A3E11" w:rsidP="006A3E1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3E11" w:rsidRDefault="006A3E11" w:rsidP="006A3E1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3E11" w:rsidRDefault="006A3E11" w:rsidP="006A3E1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3E11" w:rsidRDefault="006A3E11" w:rsidP="00EA6715">
      <w:pPr>
        <w:keepLines/>
        <w:tabs>
          <w:tab w:val="left" w:pos="1134"/>
        </w:tabs>
        <w:jc w:val="both"/>
        <w:rPr>
          <w:i/>
          <w:sz w:val="28"/>
          <w:szCs w:val="28"/>
        </w:rPr>
      </w:pPr>
    </w:p>
    <w:sectPr w:rsidR="006A3E11" w:rsidSect="0070205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85537"/>
    <w:multiLevelType w:val="hybridMultilevel"/>
    <w:tmpl w:val="7730E0A0"/>
    <w:lvl w:ilvl="0" w:tplc="F45E59C2">
      <w:start w:val="1"/>
      <w:numFmt w:val="decimal"/>
      <w:lvlText w:val="%1."/>
      <w:lvlJc w:val="left"/>
      <w:pPr>
        <w:ind w:left="1588" w:hanging="102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B20B38"/>
    <w:multiLevelType w:val="hybridMultilevel"/>
    <w:tmpl w:val="20F851FA"/>
    <w:lvl w:ilvl="0" w:tplc="70781C76">
      <w:start w:val="4"/>
      <w:numFmt w:val="decimal"/>
      <w:lvlText w:val="%1."/>
      <w:lvlJc w:val="left"/>
      <w:pPr>
        <w:ind w:left="928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4F2"/>
    <w:rsid w:val="00022CA0"/>
    <w:rsid w:val="000340A0"/>
    <w:rsid w:val="00071770"/>
    <w:rsid w:val="0008448A"/>
    <w:rsid w:val="000B69EE"/>
    <w:rsid w:val="000D4D86"/>
    <w:rsid w:val="000E6F49"/>
    <w:rsid w:val="00111D67"/>
    <w:rsid w:val="00185B84"/>
    <w:rsid w:val="0019243E"/>
    <w:rsid w:val="00197710"/>
    <w:rsid w:val="001A191A"/>
    <w:rsid w:val="001A28FF"/>
    <w:rsid w:val="001A7EB8"/>
    <w:rsid w:val="001D426D"/>
    <w:rsid w:val="001D4613"/>
    <w:rsid w:val="001D6085"/>
    <w:rsid w:val="001E12FB"/>
    <w:rsid w:val="001E264C"/>
    <w:rsid w:val="002331EE"/>
    <w:rsid w:val="002502F2"/>
    <w:rsid w:val="002547C6"/>
    <w:rsid w:val="00255B01"/>
    <w:rsid w:val="00272B67"/>
    <w:rsid w:val="00276821"/>
    <w:rsid w:val="003014F2"/>
    <w:rsid w:val="00346A8A"/>
    <w:rsid w:val="00362C8F"/>
    <w:rsid w:val="003A585A"/>
    <w:rsid w:val="003F318D"/>
    <w:rsid w:val="00410CEA"/>
    <w:rsid w:val="004230F4"/>
    <w:rsid w:val="004942EF"/>
    <w:rsid w:val="004A00BC"/>
    <w:rsid w:val="004E2923"/>
    <w:rsid w:val="004F025F"/>
    <w:rsid w:val="004F1916"/>
    <w:rsid w:val="00535AF4"/>
    <w:rsid w:val="00556FA3"/>
    <w:rsid w:val="00586B64"/>
    <w:rsid w:val="005A38C9"/>
    <w:rsid w:val="005B2FB9"/>
    <w:rsid w:val="005B3862"/>
    <w:rsid w:val="005B664E"/>
    <w:rsid w:val="00613F94"/>
    <w:rsid w:val="0061748F"/>
    <w:rsid w:val="00626871"/>
    <w:rsid w:val="00667CB3"/>
    <w:rsid w:val="006A3E11"/>
    <w:rsid w:val="0070205B"/>
    <w:rsid w:val="00705265"/>
    <w:rsid w:val="007266FE"/>
    <w:rsid w:val="007320D2"/>
    <w:rsid w:val="00741497"/>
    <w:rsid w:val="007D740A"/>
    <w:rsid w:val="007D78A5"/>
    <w:rsid w:val="007E4259"/>
    <w:rsid w:val="008362FD"/>
    <w:rsid w:val="00861142"/>
    <w:rsid w:val="008A2D79"/>
    <w:rsid w:val="008B1C60"/>
    <w:rsid w:val="008D2586"/>
    <w:rsid w:val="008F0CAF"/>
    <w:rsid w:val="008F554D"/>
    <w:rsid w:val="00900669"/>
    <w:rsid w:val="009070EF"/>
    <w:rsid w:val="00951E44"/>
    <w:rsid w:val="00984620"/>
    <w:rsid w:val="009C5514"/>
    <w:rsid w:val="00A21A32"/>
    <w:rsid w:val="00A84788"/>
    <w:rsid w:val="00A874A3"/>
    <w:rsid w:val="00AA6FA7"/>
    <w:rsid w:val="00AB7D57"/>
    <w:rsid w:val="00AC353C"/>
    <w:rsid w:val="00B0314D"/>
    <w:rsid w:val="00B11DC8"/>
    <w:rsid w:val="00B445E5"/>
    <w:rsid w:val="00B559BB"/>
    <w:rsid w:val="00B9368C"/>
    <w:rsid w:val="00B96942"/>
    <w:rsid w:val="00BC4E7F"/>
    <w:rsid w:val="00BF60C0"/>
    <w:rsid w:val="00C2773E"/>
    <w:rsid w:val="00C63F2E"/>
    <w:rsid w:val="00C67C44"/>
    <w:rsid w:val="00CE0043"/>
    <w:rsid w:val="00D338A9"/>
    <w:rsid w:val="00D83C4F"/>
    <w:rsid w:val="00D9219F"/>
    <w:rsid w:val="00D9261F"/>
    <w:rsid w:val="00D952EE"/>
    <w:rsid w:val="00DE344E"/>
    <w:rsid w:val="00E153C8"/>
    <w:rsid w:val="00E452ED"/>
    <w:rsid w:val="00EA6715"/>
    <w:rsid w:val="00ED5EF6"/>
    <w:rsid w:val="00F0242A"/>
    <w:rsid w:val="00F13D16"/>
    <w:rsid w:val="00F46442"/>
    <w:rsid w:val="00F507B2"/>
    <w:rsid w:val="00F56D32"/>
    <w:rsid w:val="00FA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6A3E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6A3E11"/>
    <w:rPr>
      <w:rFonts w:ascii="Calibri" w:eastAsia="Calibri" w:hAnsi="Calibri" w:cs="Times New Roman"/>
    </w:rPr>
  </w:style>
  <w:style w:type="paragraph" w:customStyle="1" w:styleId="ConsPlusTitle">
    <w:name w:val="ConsPlusTitle"/>
    <w:rsid w:val="006A3E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A3E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6A3E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6A3E11"/>
    <w:rPr>
      <w:rFonts w:ascii="Calibri" w:eastAsia="Calibri" w:hAnsi="Calibri" w:cs="Times New Roman"/>
    </w:rPr>
  </w:style>
  <w:style w:type="paragraph" w:customStyle="1" w:styleId="ConsPlusTitle">
    <w:name w:val="ConsPlusTitle"/>
    <w:rsid w:val="006A3E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A3E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3411755EEC07FE3243D18C554E1319402F16C98CF03CFE2736500FE56DF0711BAB7E65A9A68C798B2301D5A19CA00F43U3qEF" TargetMode="External"/><Relationship Id="rId13" Type="http://schemas.openxmlformats.org/officeDocument/2006/relationships/hyperlink" Target="https://login.consultant.ru/link/?req=doc&amp;base=LAW&amp;n=482878&amp;dst=339" TargetMode="External"/><Relationship Id="rId18" Type="http://schemas.openxmlformats.org/officeDocument/2006/relationships/hyperlink" Target="consultantplus://offline/ref=7FC87549B7DFE207A7CD10FB16A807D5544B82DC4721745140846F13D9B5A23069D3D23B42217864898A87848BCAZ9D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573411755EEC07FE3243CF8143224915432C4FC186A164AB2D3E585DB26DAC344DA27535E6E2D06A89271DUDq4F" TargetMode="External"/><Relationship Id="rId12" Type="http://schemas.openxmlformats.org/officeDocument/2006/relationships/hyperlink" Target="consultantplus://offline/ref=A0DE9F9E5CDC4FA43631BFBDE0A4DF08C8316266BF9A444B9F917A90D0FD0E014B3AE2AFB482E0D6867B5D46C50615H" TargetMode="External"/><Relationship Id="rId17" Type="http://schemas.openxmlformats.org/officeDocument/2006/relationships/hyperlink" Target="consultantplus://offline/ref=7FC87549B7DFE207A7CD10FB16A807D554468FD44325745140846F13D9B5A23069D3D23B42217864898A87848BCAZ9D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FC87549B7DFE207A7CD10FB16A807D5544B82DC4720745140846F13D9B5A23069D3D23B42217864898A87848BCAZ9D" TargetMode="External"/><Relationship Id="rId20" Type="http://schemas.openxmlformats.org/officeDocument/2006/relationships/hyperlink" Target="consultantplus://offline/ref=573411755EEC07FE3243D18C554E1319402F16C98BFE30F622340D05ED34FC731CA42172BCEFD8748B271ADDA3D6F34B1432B95DE757508724D0D1UBqC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A0DE9F9E5CDC4FA43631BFBDE0A4DF08C9396C65BC9E444B9F917A90D0FD0E014B3AE2AFB482E0D6867B5D46C50615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A801ED41754FF0AA0CADA6551B29A4BB6899ADD976EDD8BA7486292CEF610B05429994ED35F4F8FBD3FADA8A8PDICF" TargetMode="External"/><Relationship Id="rId10" Type="http://schemas.openxmlformats.org/officeDocument/2006/relationships/hyperlink" Target="consultantplus://offline/ref=A0DE9F9E5CDC4FA43631BFBDE0A4DF08C8316266BF98444B9F917A90D0FD0E014B3AE2AFB482E0D6867B5D46C50615H" TargetMode="External"/><Relationship Id="rId19" Type="http://schemas.openxmlformats.org/officeDocument/2006/relationships/hyperlink" Target="consultantplus://offline/ref=573411755EEC07FE3243D18C554E1319402F16C98BFE30F622340D05ED34FC731CA42172BCEFD8748B271AD2A3D6F34B1432B95DE757508724D0D1UBqC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46AA20447A92562E3BE36CD9574C29B587394BE18A227F6E46047DF4A2DDFEE70580705DDEB2366CDEF17v3uAB" TargetMode="External"/><Relationship Id="rId14" Type="http://schemas.openxmlformats.org/officeDocument/2006/relationships/hyperlink" Target="consultantplus://offline/ref=C113F0CEB0F1FBE852290BC5206B0F1937BFDCFCD27EFD5969477CE23FCB51BE62936D904EE8EA2C154B08F8F2h4tC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23</Pages>
  <Words>8597</Words>
  <Characters>49005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Сержантов Павел Евгеньевич</dc:creator>
  <cp:lastModifiedBy>Нетесова АП</cp:lastModifiedBy>
  <cp:revision>27</cp:revision>
  <cp:lastPrinted>2025-04-07T23:46:00Z</cp:lastPrinted>
  <dcterms:created xsi:type="dcterms:W3CDTF">2025-09-17T08:39:00Z</dcterms:created>
  <dcterms:modified xsi:type="dcterms:W3CDTF">2025-09-29T06:30:00Z</dcterms:modified>
</cp:coreProperties>
</file>