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1D686E">
        <w:rPr>
          <w:rFonts w:ascii="Times New Roman" w:hAnsi="Times New Roman"/>
          <w:b/>
          <w:color w:val="000000"/>
          <w:sz w:val="28"/>
          <w:szCs w:val="28"/>
          <w:lang w:eastAsia="ru-RU"/>
        </w:rPr>
        <w:t>19</w:t>
      </w:r>
    </w:p>
    <w:p w:rsidR="001D686E" w:rsidRDefault="001D686E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686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амарацкая</w:t>
      </w:r>
      <w:proofErr w:type="spellEnd"/>
      <w:r w:rsidRPr="001D686E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аталья</w:t>
      </w:r>
      <w:r w:rsidRPr="001D686E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лександровна</w:t>
      </w:r>
    </w:p>
    <w:p w:rsidR="002174E7" w:rsidRDefault="001D686E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D686E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D686E">
        <w:rPr>
          <w:rFonts w:ascii="Times New Roman" w:hAnsi="Times New Roman"/>
          <w:sz w:val="28"/>
          <w:szCs w:val="28"/>
        </w:rPr>
        <w:t>24 июля 1983 года</w:t>
      </w:r>
      <w:r>
        <w:rPr>
          <w:rFonts w:ascii="Times New Roman" w:hAnsi="Times New Roman"/>
          <w:sz w:val="28"/>
          <w:szCs w:val="28"/>
        </w:rPr>
        <w:t>.</w:t>
      </w:r>
      <w:r w:rsidRPr="001D6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D686E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1D686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1D686E">
        <w:rPr>
          <w:rFonts w:ascii="Times New Roman" w:hAnsi="Times New Roman"/>
          <w:sz w:val="28"/>
          <w:szCs w:val="28"/>
        </w:rPr>
        <w:t xml:space="preserve"> Профессиональный лицей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86E">
        <w:rPr>
          <w:rFonts w:ascii="Times New Roman" w:hAnsi="Times New Roman"/>
          <w:sz w:val="28"/>
          <w:szCs w:val="28"/>
        </w:rPr>
        <w:t>28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86E">
        <w:rPr>
          <w:rFonts w:ascii="Times New Roman" w:hAnsi="Times New Roman"/>
          <w:sz w:val="28"/>
          <w:szCs w:val="28"/>
        </w:rPr>
        <w:t>Братска, 2001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D686E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1D686E">
        <w:rPr>
          <w:rFonts w:ascii="Times New Roman" w:hAnsi="Times New Roman"/>
          <w:sz w:val="28"/>
          <w:szCs w:val="28"/>
        </w:rPr>
        <w:t xml:space="preserve"> физическое лицо, пр</w:t>
      </w:r>
      <w:r>
        <w:rPr>
          <w:rFonts w:ascii="Times New Roman" w:hAnsi="Times New Roman"/>
          <w:sz w:val="28"/>
          <w:szCs w:val="28"/>
        </w:rPr>
        <w:t>и</w:t>
      </w:r>
      <w:r w:rsidRPr="001D686E">
        <w:rPr>
          <w:rFonts w:ascii="Times New Roman" w:hAnsi="Times New Roman"/>
          <w:sz w:val="28"/>
          <w:szCs w:val="28"/>
        </w:rPr>
        <w:t>меняющ</w:t>
      </w:r>
      <w:r>
        <w:rPr>
          <w:rFonts w:ascii="Times New Roman" w:hAnsi="Times New Roman"/>
          <w:sz w:val="28"/>
          <w:szCs w:val="28"/>
        </w:rPr>
        <w:t>ее специальный налоговый режим «</w:t>
      </w:r>
      <w:r w:rsidRPr="001D686E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1D686E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1D686E">
        <w:rPr>
          <w:rFonts w:ascii="Times New Roman" w:hAnsi="Times New Roman"/>
          <w:sz w:val="28"/>
          <w:szCs w:val="28"/>
        </w:rPr>
        <w:t xml:space="preserve"> Иркутская область, Иркутский район, деревня Грановщина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1D686E">
        <w:rPr>
          <w:rFonts w:ascii="Times New Roman" w:hAnsi="Times New Roman"/>
          <w:sz w:val="28"/>
          <w:szCs w:val="28"/>
        </w:rPr>
        <w:t xml:space="preserve">Иркутское региональное отделение Политической партии </w:t>
      </w:r>
      <w:r w:rsidRPr="001D686E">
        <w:rPr>
          <w:rFonts w:ascii="Times New Roman" w:hAnsi="Times New Roman"/>
          <w:b/>
          <w:sz w:val="28"/>
          <w:szCs w:val="28"/>
        </w:rPr>
        <w:t>ЛДПР</w:t>
      </w:r>
      <w:r w:rsidRPr="001D686E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 Ч</w:t>
      </w:r>
      <w:r w:rsidRPr="001D686E">
        <w:rPr>
          <w:rFonts w:ascii="Times New Roman" w:hAnsi="Times New Roman"/>
          <w:sz w:val="28"/>
          <w:szCs w:val="28"/>
        </w:rPr>
        <w:t xml:space="preserve">лен Политической партии </w:t>
      </w:r>
      <w:bookmarkStart w:id="0" w:name="_GoBack"/>
      <w:r w:rsidRPr="001D686E">
        <w:rPr>
          <w:rFonts w:ascii="Times New Roman" w:hAnsi="Times New Roman"/>
          <w:b/>
          <w:sz w:val="28"/>
          <w:szCs w:val="28"/>
        </w:rPr>
        <w:t>ЛДПР</w:t>
      </w:r>
      <w:bookmarkEnd w:id="0"/>
      <w:r w:rsidRPr="001D686E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1D686E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2025-08-07T03:09:00Z</dcterms:created>
  <dcterms:modified xsi:type="dcterms:W3CDTF">2025-08-07T03:09:00Z</dcterms:modified>
</cp:coreProperties>
</file>