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665A61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665A6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Мирвалиев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Сафарович</w:t>
      </w:r>
      <w:proofErr w:type="spellEnd"/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0143B2" w:rsidRPr="000143B2">
        <w:rPr>
          <w:rFonts w:ascii="Times New Roman" w:hAnsi="Times New Roman"/>
          <w:sz w:val="28"/>
          <w:szCs w:val="28"/>
        </w:rPr>
        <w:t>8 марта 1988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0143B2" w:rsidRPr="000143B2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0143B2">
        <w:rPr>
          <w:rFonts w:ascii="Times New Roman" w:hAnsi="Times New Roman"/>
          <w:sz w:val="28"/>
          <w:szCs w:val="28"/>
        </w:rPr>
        <w:t>«</w:t>
      </w:r>
      <w:r w:rsidR="000143B2" w:rsidRPr="000143B2">
        <w:rPr>
          <w:rFonts w:ascii="Times New Roman" w:hAnsi="Times New Roman"/>
          <w:sz w:val="28"/>
          <w:szCs w:val="28"/>
        </w:rPr>
        <w:t>Иркутский государственный аграрный университет имени А.А.</w:t>
      </w:r>
      <w:r w:rsidR="000143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3B2" w:rsidRPr="000143B2">
        <w:rPr>
          <w:rFonts w:ascii="Times New Roman" w:hAnsi="Times New Roman"/>
          <w:sz w:val="28"/>
          <w:szCs w:val="28"/>
        </w:rPr>
        <w:t>Ежевского</w:t>
      </w:r>
      <w:proofErr w:type="spellEnd"/>
      <w:r w:rsidR="000143B2">
        <w:rPr>
          <w:rFonts w:ascii="Times New Roman" w:hAnsi="Times New Roman"/>
          <w:sz w:val="28"/>
          <w:szCs w:val="28"/>
        </w:rPr>
        <w:t>»</w:t>
      </w:r>
      <w:r w:rsidR="000143B2" w:rsidRPr="000143B2">
        <w:rPr>
          <w:rFonts w:ascii="Times New Roman" w:hAnsi="Times New Roman"/>
          <w:sz w:val="28"/>
          <w:szCs w:val="28"/>
        </w:rPr>
        <w:t xml:space="preserve">, 2018 </w:t>
      </w:r>
      <w:r w:rsidR="008D15EF" w:rsidRPr="008D15EF">
        <w:rPr>
          <w:rFonts w:ascii="Times New Roman" w:hAnsi="Times New Roman"/>
          <w:sz w:val="28"/>
          <w:szCs w:val="28"/>
        </w:rPr>
        <w:t>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0143B2" w:rsidRPr="000143B2">
        <w:rPr>
          <w:rFonts w:ascii="Times New Roman" w:hAnsi="Times New Roman"/>
          <w:sz w:val="28"/>
          <w:szCs w:val="28"/>
        </w:rPr>
        <w:t xml:space="preserve">Иркутский научно-исследовательский институт сельского хозяйства - филиал Федерального государственного бюджетного учреждения науки Сибирского федерального научного центра </w:t>
      </w:r>
      <w:proofErr w:type="spellStart"/>
      <w:r w:rsidR="000143B2" w:rsidRPr="000143B2">
        <w:rPr>
          <w:rFonts w:ascii="Times New Roman" w:hAnsi="Times New Roman"/>
          <w:sz w:val="28"/>
          <w:szCs w:val="28"/>
        </w:rPr>
        <w:t>агробиотехнологий</w:t>
      </w:r>
      <w:proofErr w:type="spellEnd"/>
      <w:r w:rsidR="000143B2" w:rsidRPr="000143B2">
        <w:rPr>
          <w:rFonts w:ascii="Times New Roman" w:hAnsi="Times New Roman"/>
          <w:sz w:val="28"/>
          <w:szCs w:val="28"/>
        </w:rPr>
        <w:t xml:space="preserve"> Российской академии наук, заместитель директора</w:t>
      </w:r>
      <w:r w:rsidR="00CE32F8" w:rsidRPr="00CE32F8">
        <w:rPr>
          <w:rFonts w:ascii="Times New Roman" w:hAnsi="Times New Roman"/>
          <w:sz w:val="28"/>
          <w:szCs w:val="28"/>
        </w:rPr>
        <w:t xml:space="preserve">. </w:t>
      </w:r>
      <w:r w:rsidR="00D62F82">
        <w:rPr>
          <w:rFonts w:ascii="Times New Roman" w:hAnsi="Times New Roman"/>
          <w:sz w:val="28"/>
          <w:szCs w:val="28"/>
        </w:rPr>
        <w:t xml:space="preserve">Наличие статуса депутата: </w:t>
      </w:r>
      <w:r w:rsidR="00D62F82" w:rsidRPr="002174E7">
        <w:rPr>
          <w:rFonts w:ascii="Times New Roman" w:hAnsi="Times New Roman"/>
          <w:sz w:val="28"/>
          <w:szCs w:val="28"/>
        </w:rPr>
        <w:t xml:space="preserve">депутат Думы </w:t>
      </w:r>
      <w:r w:rsidR="000143B2">
        <w:rPr>
          <w:rFonts w:ascii="Times New Roman" w:hAnsi="Times New Roman"/>
          <w:sz w:val="28"/>
          <w:szCs w:val="28"/>
        </w:rPr>
        <w:t>Иркутского районного</w:t>
      </w:r>
      <w:r w:rsidR="00D62F82" w:rsidRPr="002174E7">
        <w:rPr>
          <w:rFonts w:ascii="Times New Roman" w:hAnsi="Times New Roman"/>
          <w:sz w:val="28"/>
          <w:szCs w:val="28"/>
        </w:rPr>
        <w:t xml:space="preserve"> муниципального образования на непостоянной основе</w:t>
      </w:r>
      <w:r w:rsidR="00FC747D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0143B2" w:rsidRPr="000143B2">
        <w:rPr>
          <w:rFonts w:ascii="Times New Roman" w:hAnsi="Times New Roman" w:cs="Times New Roman"/>
          <w:sz w:val="28"/>
          <w:szCs w:val="28"/>
        </w:rPr>
        <w:t xml:space="preserve">Иркутский район, село </w:t>
      </w:r>
      <w:proofErr w:type="spellStart"/>
      <w:r w:rsidR="000143B2" w:rsidRPr="000143B2">
        <w:rPr>
          <w:rFonts w:ascii="Times New Roman" w:hAnsi="Times New Roman" w:cs="Times New Roman"/>
          <w:sz w:val="28"/>
          <w:szCs w:val="28"/>
        </w:rPr>
        <w:t>Пивовариха</w:t>
      </w:r>
      <w:proofErr w:type="spellEnd"/>
      <w:r w:rsidR="00D62F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FC747D">
        <w:rPr>
          <w:rFonts w:ascii="Times New Roman" w:hAnsi="Times New Roman"/>
          <w:sz w:val="28"/>
          <w:szCs w:val="28"/>
        </w:rPr>
        <w:t>.</w:t>
      </w:r>
      <w:r w:rsidRPr="005F5D3A">
        <w:rPr>
          <w:rFonts w:ascii="Times New Roman" w:hAnsi="Times New Roman"/>
          <w:sz w:val="28"/>
          <w:szCs w:val="28"/>
        </w:rPr>
        <w:t xml:space="preserve"> </w:t>
      </w:r>
    </w:p>
    <w:p w:rsidR="00CE32F8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2025-08-02T01:25:00Z</dcterms:created>
  <dcterms:modified xsi:type="dcterms:W3CDTF">2025-08-02T01:27:00Z</dcterms:modified>
</cp:coreProperties>
</file>