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500319">
        <w:rPr>
          <w:rFonts w:ascii="Times New Roman" w:hAnsi="Times New Roman"/>
          <w:b/>
          <w:color w:val="000000"/>
          <w:sz w:val="28"/>
          <w:szCs w:val="28"/>
          <w:lang w:eastAsia="ru-RU"/>
        </w:rPr>
        <w:t>10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7B5A8D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Голышев Роман Валентинович</w:t>
      </w:r>
    </w:p>
    <w:p w:rsidR="005F5D3A" w:rsidRDefault="005F5D3A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7B5A8D" w:rsidRPr="007B5A8D">
        <w:rPr>
          <w:rFonts w:ascii="Times New Roman" w:hAnsi="Times New Roman"/>
          <w:sz w:val="28"/>
          <w:szCs w:val="28"/>
        </w:rPr>
        <w:t>16 августа 1978 года</w:t>
      </w:r>
      <w:r>
        <w:rPr>
          <w:rFonts w:ascii="Times New Roman" w:hAnsi="Times New Roman"/>
          <w:sz w:val="28"/>
          <w:szCs w:val="28"/>
        </w:rPr>
        <w:t>.</w:t>
      </w:r>
      <w:r w:rsidRPr="007F4A48">
        <w:rPr>
          <w:rFonts w:ascii="Times New Roman" w:hAnsi="Times New Roman"/>
          <w:sz w:val="28"/>
          <w:szCs w:val="28"/>
        </w:rPr>
        <w:t xml:space="preserve"> </w:t>
      </w:r>
      <w:r w:rsidRPr="00E423FC">
        <w:rPr>
          <w:rFonts w:ascii="Times New Roman" w:hAnsi="Times New Roman"/>
          <w:sz w:val="28"/>
          <w:szCs w:val="28"/>
        </w:rPr>
        <w:t xml:space="preserve">Профессиональное образование: </w:t>
      </w:r>
      <w:r w:rsidRPr="00A24FCE">
        <w:rPr>
          <w:rFonts w:ascii="Times New Roman" w:hAnsi="Times New Roman"/>
          <w:sz w:val="28"/>
          <w:szCs w:val="28"/>
        </w:rPr>
        <w:t xml:space="preserve"> </w:t>
      </w:r>
      <w:r w:rsidR="007B5A8D" w:rsidRPr="007B5A8D">
        <w:rPr>
          <w:rFonts w:ascii="Times New Roman" w:hAnsi="Times New Roman"/>
          <w:sz w:val="28"/>
          <w:szCs w:val="28"/>
        </w:rPr>
        <w:t xml:space="preserve">Байкальский государственный университет экономики и права, 2004 </w:t>
      </w:r>
      <w:r w:rsidR="008D15EF" w:rsidRPr="008D15EF">
        <w:rPr>
          <w:rFonts w:ascii="Times New Roman" w:hAnsi="Times New Roman"/>
          <w:sz w:val="28"/>
          <w:szCs w:val="28"/>
        </w:rPr>
        <w:t>г</w:t>
      </w:r>
      <w:r w:rsidRPr="005F5D3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31DB">
        <w:rPr>
          <w:rFonts w:ascii="Times New Roman" w:hAnsi="Times New Roman"/>
          <w:sz w:val="28"/>
          <w:szCs w:val="28"/>
        </w:rPr>
        <w:t>Основное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8B31DB">
        <w:rPr>
          <w:rFonts w:ascii="Times New Roman" w:hAnsi="Times New Roman"/>
          <w:sz w:val="28"/>
          <w:szCs w:val="28"/>
        </w:rPr>
        <w:t xml:space="preserve"> </w:t>
      </w:r>
      <w:r w:rsidR="007B5A8D" w:rsidRPr="007B5A8D">
        <w:rPr>
          <w:rFonts w:ascii="Times New Roman" w:hAnsi="Times New Roman"/>
          <w:sz w:val="28"/>
          <w:szCs w:val="28"/>
        </w:rPr>
        <w:t xml:space="preserve">ООО </w:t>
      </w:r>
      <w:r w:rsidR="007B5A8D">
        <w:rPr>
          <w:rFonts w:ascii="Times New Roman" w:hAnsi="Times New Roman"/>
          <w:sz w:val="28"/>
          <w:szCs w:val="28"/>
        </w:rPr>
        <w:t>«</w:t>
      </w:r>
      <w:r w:rsidR="007B5A8D" w:rsidRPr="007B5A8D">
        <w:rPr>
          <w:rFonts w:ascii="Times New Roman" w:hAnsi="Times New Roman"/>
          <w:sz w:val="28"/>
          <w:szCs w:val="28"/>
        </w:rPr>
        <w:t>Базис</w:t>
      </w:r>
      <w:r w:rsidR="007B5A8D">
        <w:rPr>
          <w:rFonts w:ascii="Times New Roman" w:hAnsi="Times New Roman"/>
          <w:sz w:val="28"/>
          <w:szCs w:val="28"/>
        </w:rPr>
        <w:t>»</w:t>
      </w:r>
      <w:r w:rsidR="007B5A8D" w:rsidRPr="007B5A8D">
        <w:rPr>
          <w:rFonts w:ascii="Times New Roman" w:hAnsi="Times New Roman"/>
          <w:sz w:val="28"/>
          <w:szCs w:val="28"/>
        </w:rPr>
        <w:t>, генеральный директор</w:t>
      </w:r>
      <w:r w:rsidR="00CE32F8" w:rsidRPr="00CE32F8">
        <w:rPr>
          <w:rFonts w:ascii="Times New Roman" w:hAnsi="Times New Roman"/>
          <w:sz w:val="28"/>
          <w:szCs w:val="28"/>
        </w:rPr>
        <w:t xml:space="preserve">. </w:t>
      </w:r>
      <w:r w:rsidR="00D62F82">
        <w:rPr>
          <w:rFonts w:ascii="Times New Roman" w:hAnsi="Times New Roman"/>
          <w:sz w:val="28"/>
          <w:szCs w:val="28"/>
        </w:rPr>
        <w:t xml:space="preserve">Наличие статуса депутата: </w:t>
      </w:r>
      <w:r w:rsidR="00D62F82" w:rsidRPr="002174E7">
        <w:rPr>
          <w:rFonts w:ascii="Times New Roman" w:hAnsi="Times New Roman"/>
          <w:sz w:val="28"/>
          <w:szCs w:val="28"/>
        </w:rPr>
        <w:t xml:space="preserve">депутат Думы </w:t>
      </w:r>
      <w:r w:rsidR="000143B2">
        <w:rPr>
          <w:rFonts w:ascii="Times New Roman" w:hAnsi="Times New Roman"/>
          <w:sz w:val="28"/>
          <w:szCs w:val="28"/>
        </w:rPr>
        <w:t>Иркутского районного</w:t>
      </w:r>
      <w:r w:rsidR="00D62F82" w:rsidRPr="002174E7">
        <w:rPr>
          <w:rFonts w:ascii="Times New Roman" w:hAnsi="Times New Roman"/>
          <w:sz w:val="28"/>
          <w:szCs w:val="28"/>
        </w:rPr>
        <w:t xml:space="preserve"> муниципального образования на непостоянной основе</w:t>
      </w:r>
      <w:r w:rsidR="00FC747D">
        <w:rPr>
          <w:rFonts w:ascii="Times New Roman" w:hAnsi="Times New Roman"/>
          <w:sz w:val="28"/>
          <w:szCs w:val="28"/>
        </w:rPr>
        <w:t xml:space="preserve">. </w:t>
      </w:r>
      <w:r w:rsidR="00CE32F8">
        <w:rPr>
          <w:rFonts w:ascii="Times New Roman" w:hAnsi="Times New Roman"/>
          <w:sz w:val="28"/>
          <w:szCs w:val="28"/>
        </w:rPr>
        <w:t xml:space="preserve">Место жительства: </w:t>
      </w:r>
      <w:r w:rsidR="00CE32F8" w:rsidRPr="00B7549F">
        <w:rPr>
          <w:rFonts w:ascii="Times New Roman" w:hAnsi="Times New Roman" w:cs="Times New Roman"/>
          <w:sz w:val="28"/>
          <w:szCs w:val="28"/>
        </w:rPr>
        <w:t>Иркут</w:t>
      </w:r>
      <w:r w:rsidR="00CE32F8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0143B2" w:rsidRPr="000143B2">
        <w:rPr>
          <w:rFonts w:ascii="Times New Roman" w:hAnsi="Times New Roman" w:cs="Times New Roman"/>
          <w:sz w:val="28"/>
          <w:szCs w:val="28"/>
        </w:rPr>
        <w:t xml:space="preserve">Иркутский район, </w:t>
      </w:r>
      <w:r w:rsidR="007B5A8D" w:rsidRPr="007B5A8D">
        <w:rPr>
          <w:rFonts w:ascii="Times New Roman" w:hAnsi="Times New Roman" w:cs="Times New Roman"/>
          <w:sz w:val="28"/>
          <w:szCs w:val="28"/>
        </w:rPr>
        <w:t>рабочий поселок Маркова</w:t>
      </w:r>
      <w:bookmarkStart w:id="0" w:name="_GoBack"/>
      <w:bookmarkEnd w:id="0"/>
      <w:r w:rsidR="00D62F8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Выдвинут: </w:t>
      </w:r>
      <w:r w:rsidRPr="005F5D3A">
        <w:rPr>
          <w:rFonts w:ascii="Times New Roman" w:hAnsi="Times New Roman"/>
          <w:sz w:val="28"/>
          <w:szCs w:val="28"/>
        </w:rPr>
        <w:t>Иркутск</w:t>
      </w:r>
      <w:r w:rsidR="002D3934">
        <w:rPr>
          <w:rFonts w:ascii="Times New Roman" w:hAnsi="Times New Roman"/>
          <w:sz w:val="28"/>
          <w:szCs w:val="28"/>
        </w:rPr>
        <w:t>ое</w:t>
      </w:r>
      <w:r w:rsidRPr="005F5D3A">
        <w:rPr>
          <w:rFonts w:ascii="Times New Roman" w:hAnsi="Times New Roman"/>
          <w:sz w:val="28"/>
          <w:szCs w:val="28"/>
        </w:rPr>
        <w:t xml:space="preserve"> региональн</w:t>
      </w:r>
      <w:r w:rsidR="002D3934">
        <w:rPr>
          <w:rFonts w:ascii="Times New Roman" w:hAnsi="Times New Roman"/>
          <w:sz w:val="28"/>
          <w:szCs w:val="28"/>
        </w:rPr>
        <w:t>ое</w:t>
      </w:r>
      <w:r w:rsidRPr="005F5D3A">
        <w:rPr>
          <w:rFonts w:ascii="Times New Roman" w:hAnsi="Times New Roman"/>
          <w:sz w:val="28"/>
          <w:szCs w:val="28"/>
        </w:rPr>
        <w:t xml:space="preserve"> отделение Политической партии </w:t>
      </w:r>
      <w:r w:rsidRPr="005F5D3A">
        <w:rPr>
          <w:rFonts w:ascii="Times New Roman" w:hAnsi="Times New Roman"/>
          <w:b/>
          <w:sz w:val="28"/>
          <w:szCs w:val="28"/>
        </w:rPr>
        <w:t>ЛДПР</w:t>
      </w:r>
      <w:r w:rsidRPr="005F5D3A">
        <w:rPr>
          <w:rFonts w:ascii="Times New Roman" w:hAnsi="Times New Roman"/>
          <w:sz w:val="28"/>
          <w:szCs w:val="28"/>
        </w:rPr>
        <w:t xml:space="preserve"> – Либерально-демократической партии России</w:t>
      </w:r>
      <w:r w:rsidR="00CE32F8">
        <w:rPr>
          <w:rFonts w:ascii="Times New Roman" w:hAnsi="Times New Roman"/>
          <w:sz w:val="28"/>
          <w:szCs w:val="28"/>
        </w:rPr>
        <w:t xml:space="preserve">. </w:t>
      </w:r>
      <w:r w:rsidR="00CE32F8" w:rsidRPr="005F5D3A">
        <w:rPr>
          <w:rFonts w:ascii="Times New Roman" w:hAnsi="Times New Roman"/>
          <w:sz w:val="28"/>
          <w:szCs w:val="28"/>
        </w:rPr>
        <w:t xml:space="preserve">Член </w:t>
      </w:r>
      <w:r w:rsidRPr="005F5D3A">
        <w:rPr>
          <w:rFonts w:ascii="Times New Roman" w:hAnsi="Times New Roman"/>
          <w:sz w:val="28"/>
          <w:szCs w:val="28"/>
        </w:rPr>
        <w:t xml:space="preserve">Политической партии </w:t>
      </w:r>
      <w:r w:rsidRPr="00671C00">
        <w:rPr>
          <w:rFonts w:ascii="Times New Roman" w:hAnsi="Times New Roman"/>
          <w:b/>
          <w:sz w:val="28"/>
          <w:szCs w:val="28"/>
        </w:rPr>
        <w:t>ЛДПР</w:t>
      </w:r>
      <w:r w:rsidRPr="005F5D3A">
        <w:rPr>
          <w:rFonts w:ascii="Times New Roman" w:hAnsi="Times New Roman"/>
          <w:sz w:val="28"/>
          <w:szCs w:val="28"/>
        </w:rPr>
        <w:t xml:space="preserve"> – Либерально-демократической партии России</w:t>
      </w:r>
      <w:r w:rsidR="00FC747D">
        <w:rPr>
          <w:rFonts w:ascii="Times New Roman" w:hAnsi="Times New Roman"/>
          <w:sz w:val="28"/>
          <w:szCs w:val="28"/>
        </w:rPr>
        <w:t>.</w:t>
      </w:r>
      <w:r w:rsidRPr="005F5D3A">
        <w:rPr>
          <w:rFonts w:ascii="Times New Roman" w:hAnsi="Times New Roman"/>
          <w:sz w:val="28"/>
          <w:szCs w:val="28"/>
        </w:rPr>
        <w:t xml:space="preserve"> </w:t>
      </w:r>
    </w:p>
    <w:p w:rsidR="00CE32F8" w:rsidRDefault="00CE32F8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4E7" w:rsidRDefault="002174E7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0031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B5A8D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2025-08-02T01:38:00Z</dcterms:created>
  <dcterms:modified xsi:type="dcterms:W3CDTF">2025-08-02T01:40:00Z</dcterms:modified>
</cp:coreProperties>
</file>